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A8E6" w14:textId="77777777" w:rsidR="007369E1" w:rsidRPr="00AE6448" w:rsidRDefault="007369E1" w:rsidP="007369E1">
      <w:pPr>
        <w:jc w:val="center"/>
        <w:rPr>
          <w:rFonts w:ascii="Arial" w:hAnsi="Arial" w:cs="Arial"/>
          <w:b/>
          <w:bCs/>
          <w:sz w:val="44"/>
          <w:szCs w:val="44"/>
        </w:rPr>
      </w:pPr>
    </w:p>
    <w:p w14:paraId="73EF3079" w14:textId="77777777" w:rsidR="007369E1" w:rsidRPr="00AE6448" w:rsidRDefault="007369E1" w:rsidP="007369E1">
      <w:pPr>
        <w:jc w:val="center"/>
        <w:rPr>
          <w:rFonts w:ascii="Arial" w:hAnsi="Arial" w:cs="Arial"/>
          <w:b/>
          <w:bCs/>
          <w:sz w:val="44"/>
          <w:szCs w:val="44"/>
        </w:rPr>
      </w:pPr>
    </w:p>
    <w:p w14:paraId="77322CC3" w14:textId="24D75546" w:rsidR="00284E77" w:rsidRPr="00AE6448" w:rsidRDefault="007369E1" w:rsidP="007369E1">
      <w:pPr>
        <w:jc w:val="center"/>
        <w:rPr>
          <w:rFonts w:ascii="Arial" w:hAnsi="Arial" w:cs="Arial"/>
          <w:b/>
          <w:bCs/>
          <w:sz w:val="44"/>
          <w:szCs w:val="44"/>
        </w:rPr>
      </w:pPr>
      <w:r w:rsidRPr="00AE6448">
        <w:rPr>
          <w:rFonts w:ascii="Arial" w:hAnsi="Arial" w:cs="Arial"/>
          <w:b/>
          <w:bCs/>
          <w:sz w:val="44"/>
          <w:szCs w:val="44"/>
        </w:rPr>
        <w:t>COLLECTIVE AGREEMENT</w:t>
      </w:r>
    </w:p>
    <w:p w14:paraId="5B8B027B" w14:textId="3A238E30" w:rsidR="007369E1" w:rsidRPr="00AE6448" w:rsidRDefault="007369E1" w:rsidP="007369E1">
      <w:pPr>
        <w:jc w:val="center"/>
        <w:rPr>
          <w:rFonts w:ascii="Arial" w:hAnsi="Arial" w:cs="Arial"/>
          <w:b/>
          <w:bCs/>
          <w:sz w:val="40"/>
          <w:szCs w:val="40"/>
        </w:rPr>
      </w:pPr>
    </w:p>
    <w:p w14:paraId="0112A793" w14:textId="77777777" w:rsidR="007369E1" w:rsidRPr="00AE6448" w:rsidRDefault="007369E1" w:rsidP="007369E1">
      <w:pPr>
        <w:jc w:val="center"/>
        <w:rPr>
          <w:rFonts w:ascii="Arial" w:hAnsi="Arial" w:cs="Arial"/>
          <w:b/>
          <w:bCs/>
          <w:sz w:val="40"/>
          <w:szCs w:val="40"/>
        </w:rPr>
      </w:pPr>
    </w:p>
    <w:p w14:paraId="1D3C0D45" w14:textId="25D44CD1" w:rsidR="007369E1" w:rsidRPr="00AE6448" w:rsidRDefault="007369E1" w:rsidP="007369E1">
      <w:pPr>
        <w:jc w:val="center"/>
        <w:rPr>
          <w:rFonts w:ascii="Arial" w:hAnsi="Arial" w:cs="Arial"/>
          <w:b/>
          <w:bCs/>
          <w:sz w:val="36"/>
          <w:szCs w:val="36"/>
        </w:rPr>
      </w:pPr>
      <w:r w:rsidRPr="00AE6448">
        <w:rPr>
          <w:rFonts w:ascii="Arial" w:hAnsi="Arial" w:cs="Arial"/>
          <w:b/>
          <w:bCs/>
          <w:sz w:val="36"/>
          <w:szCs w:val="36"/>
        </w:rPr>
        <w:t>Between</w:t>
      </w:r>
    </w:p>
    <w:p w14:paraId="5C93C105" w14:textId="2B60C784" w:rsidR="007369E1" w:rsidRPr="00AE6448" w:rsidRDefault="007369E1" w:rsidP="007369E1">
      <w:pPr>
        <w:jc w:val="center"/>
        <w:rPr>
          <w:rFonts w:ascii="Arial" w:hAnsi="Arial" w:cs="Arial"/>
          <w:b/>
          <w:bCs/>
          <w:sz w:val="36"/>
          <w:szCs w:val="36"/>
        </w:rPr>
      </w:pPr>
    </w:p>
    <w:p w14:paraId="3AD2DF9B" w14:textId="62F0F19B" w:rsidR="007369E1" w:rsidRPr="00AE6448" w:rsidRDefault="007369E1" w:rsidP="007369E1">
      <w:pPr>
        <w:jc w:val="center"/>
        <w:rPr>
          <w:rFonts w:ascii="Arial" w:hAnsi="Arial" w:cs="Arial"/>
          <w:b/>
          <w:bCs/>
          <w:sz w:val="36"/>
          <w:szCs w:val="36"/>
        </w:rPr>
      </w:pPr>
      <w:r w:rsidRPr="00AE6448">
        <w:rPr>
          <w:rFonts w:ascii="Arial" w:hAnsi="Arial" w:cs="Arial"/>
          <w:b/>
          <w:bCs/>
          <w:sz w:val="36"/>
          <w:szCs w:val="36"/>
        </w:rPr>
        <w:t>CIMETIÈRE DE L’ESPOIR / HOPE CEMETERY</w:t>
      </w:r>
    </w:p>
    <w:p w14:paraId="5071A45E" w14:textId="32BB9AEB" w:rsidR="007369E1" w:rsidRPr="00AE6448" w:rsidRDefault="007369E1" w:rsidP="007369E1">
      <w:pPr>
        <w:jc w:val="center"/>
        <w:rPr>
          <w:rFonts w:ascii="Arial" w:hAnsi="Arial" w:cs="Arial"/>
          <w:b/>
          <w:bCs/>
          <w:sz w:val="36"/>
          <w:szCs w:val="36"/>
        </w:rPr>
      </w:pPr>
    </w:p>
    <w:p w14:paraId="6232EB02" w14:textId="0714EB9A" w:rsidR="007369E1" w:rsidRPr="00AE6448" w:rsidRDefault="007369E1" w:rsidP="007369E1">
      <w:pPr>
        <w:jc w:val="center"/>
        <w:rPr>
          <w:rFonts w:ascii="Arial" w:hAnsi="Arial" w:cs="Arial"/>
          <w:b/>
          <w:bCs/>
          <w:sz w:val="36"/>
          <w:szCs w:val="36"/>
        </w:rPr>
      </w:pPr>
      <w:r w:rsidRPr="00AE6448">
        <w:rPr>
          <w:rFonts w:ascii="Arial" w:hAnsi="Arial" w:cs="Arial"/>
          <w:b/>
          <w:bCs/>
          <w:sz w:val="36"/>
          <w:szCs w:val="36"/>
        </w:rPr>
        <w:t>And</w:t>
      </w:r>
    </w:p>
    <w:p w14:paraId="489F2B37" w14:textId="1D49C6A2" w:rsidR="007369E1" w:rsidRPr="00AE6448" w:rsidRDefault="007369E1" w:rsidP="007369E1">
      <w:pPr>
        <w:jc w:val="center"/>
        <w:rPr>
          <w:rFonts w:ascii="Arial" w:hAnsi="Arial" w:cs="Arial"/>
          <w:b/>
          <w:bCs/>
          <w:sz w:val="36"/>
          <w:szCs w:val="36"/>
        </w:rPr>
      </w:pPr>
    </w:p>
    <w:p w14:paraId="3255ECAD" w14:textId="17C7BCD0" w:rsidR="007369E1" w:rsidRPr="00AE6448" w:rsidRDefault="007369E1" w:rsidP="007369E1">
      <w:pPr>
        <w:jc w:val="center"/>
        <w:rPr>
          <w:rFonts w:ascii="Arial" w:hAnsi="Arial" w:cs="Arial"/>
          <w:b/>
          <w:bCs/>
          <w:sz w:val="36"/>
          <w:szCs w:val="36"/>
        </w:rPr>
      </w:pPr>
      <w:r w:rsidRPr="00AE6448">
        <w:rPr>
          <w:rFonts w:ascii="Arial" w:hAnsi="Arial" w:cs="Arial"/>
          <w:b/>
          <w:bCs/>
          <w:sz w:val="36"/>
          <w:szCs w:val="36"/>
        </w:rPr>
        <w:t>UNIFOR</w:t>
      </w:r>
    </w:p>
    <w:p w14:paraId="64A32A23" w14:textId="62C9A553" w:rsidR="001A41D1" w:rsidRPr="00AE6448" w:rsidRDefault="00D50081" w:rsidP="007369E1">
      <w:pPr>
        <w:jc w:val="center"/>
        <w:rPr>
          <w:rFonts w:ascii="Arial" w:hAnsi="Arial" w:cs="Arial"/>
          <w:b/>
          <w:bCs/>
          <w:sz w:val="36"/>
          <w:szCs w:val="36"/>
        </w:rPr>
      </w:pPr>
      <w:r w:rsidRPr="00AE6448">
        <w:rPr>
          <w:rFonts w:ascii="Arial" w:hAnsi="Arial" w:cs="Arial"/>
          <w:b/>
          <w:bCs/>
          <w:sz w:val="36"/>
          <w:szCs w:val="36"/>
        </w:rPr>
        <w:t>a</w:t>
      </w:r>
      <w:r w:rsidR="001A41D1" w:rsidRPr="00AE6448">
        <w:rPr>
          <w:rFonts w:ascii="Arial" w:hAnsi="Arial" w:cs="Arial"/>
          <w:b/>
          <w:bCs/>
          <w:sz w:val="36"/>
          <w:szCs w:val="36"/>
        </w:rPr>
        <w:t>nd its Local 6004</w:t>
      </w:r>
    </w:p>
    <w:p w14:paraId="0858D188" w14:textId="526AF944" w:rsidR="007369E1" w:rsidRPr="00AE6448" w:rsidRDefault="007369E1" w:rsidP="007369E1">
      <w:pPr>
        <w:jc w:val="center"/>
        <w:rPr>
          <w:rFonts w:ascii="Arial" w:hAnsi="Arial" w:cs="Arial"/>
          <w:b/>
          <w:bCs/>
          <w:sz w:val="40"/>
          <w:szCs w:val="40"/>
        </w:rPr>
      </w:pPr>
    </w:p>
    <w:p w14:paraId="6CE97BA5" w14:textId="43B3679A" w:rsidR="007369E1" w:rsidRPr="00AE6448" w:rsidRDefault="007369E1" w:rsidP="007369E1">
      <w:pPr>
        <w:jc w:val="center"/>
        <w:rPr>
          <w:rFonts w:ascii="Arial" w:hAnsi="Arial" w:cs="Arial"/>
          <w:b/>
          <w:bCs/>
          <w:sz w:val="40"/>
          <w:szCs w:val="40"/>
        </w:rPr>
      </w:pPr>
    </w:p>
    <w:p w14:paraId="35BACDD9" w14:textId="5A77C683" w:rsidR="007369E1" w:rsidRPr="00AE6448" w:rsidRDefault="007369E1" w:rsidP="007369E1">
      <w:pPr>
        <w:jc w:val="center"/>
        <w:rPr>
          <w:rFonts w:ascii="Arial" w:hAnsi="Arial" w:cs="Arial"/>
          <w:b/>
          <w:bCs/>
          <w:sz w:val="40"/>
          <w:szCs w:val="40"/>
        </w:rPr>
      </w:pPr>
    </w:p>
    <w:p w14:paraId="400770C6" w14:textId="32AE07CA" w:rsidR="007369E1" w:rsidRPr="00AE6448" w:rsidRDefault="007369E1" w:rsidP="007369E1">
      <w:pPr>
        <w:jc w:val="center"/>
        <w:rPr>
          <w:rFonts w:ascii="Arial" w:hAnsi="Arial" w:cs="Arial"/>
          <w:b/>
          <w:bCs/>
          <w:sz w:val="36"/>
          <w:szCs w:val="36"/>
        </w:rPr>
      </w:pPr>
      <w:r w:rsidRPr="00AE6448">
        <w:rPr>
          <w:rFonts w:ascii="Arial" w:hAnsi="Arial" w:cs="Arial"/>
          <w:b/>
          <w:bCs/>
          <w:sz w:val="36"/>
          <w:szCs w:val="36"/>
        </w:rPr>
        <w:t xml:space="preserve">April 7, 2020 to </w:t>
      </w:r>
      <w:r w:rsidR="00C418A8" w:rsidRPr="00AE6448">
        <w:rPr>
          <w:rFonts w:ascii="Arial" w:hAnsi="Arial" w:cs="Arial"/>
          <w:b/>
          <w:bCs/>
          <w:sz w:val="36"/>
          <w:szCs w:val="36"/>
        </w:rPr>
        <w:t>December 31, 2023</w:t>
      </w:r>
    </w:p>
    <w:p w14:paraId="394C9176" w14:textId="67BF053B" w:rsidR="00A20CBA" w:rsidRPr="00AE6448" w:rsidRDefault="00A20CBA">
      <w:pPr>
        <w:rPr>
          <w:rFonts w:ascii="Arial" w:hAnsi="Arial" w:cs="Arial"/>
          <w:sz w:val="40"/>
          <w:szCs w:val="40"/>
        </w:rPr>
      </w:pPr>
    </w:p>
    <w:p w14:paraId="2638996D" w14:textId="6462C123" w:rsidR="00A20CBA" w:rsidRPr="00AE6448" w:rsidRDefault="00A20CBA">
      <w:pPr>
        <w:rPr>
          <w:rFonts w:ascii="Arial" w:hAnsi="Arial" w:cs="Arial"/>
          <w:sz w:val="24"/>
          <w:szCs w:val="24"/>
        </w:rPr>
      </w:pPr>
      <w:r w:rsidRPr="00AE6448">
        <w:rPr>
          <w:rFonts w:ascii="Arial" w:hAnsi="Arial" w:cs="Arial"/>
          <w:sz w:val="24"/>
          <w:szCs w:val="24"/>
        </w:rPr>
        <w:br w:type="page"/>
      </w:r>
    </w:p>
    <w:p w14:paraId="3B98540D" w14:textId="77F6D4DF" w:rsidR="00A20CBA" w:rsidRPr="00AE6448" w:rsidRDefault="00A20CBA" w:rsidP="00497E72">
      <w:pPr>
        <w:jc w:val="center"/>
        <w:rPr>
          <w:rFonts w:ascii="Arial" w:hAnsi="Arial" w:cs="Arial"/>
          <w:b/>
          <w:bCs/>
          <w:sz w:val="24"/>
          <w:szCs w:val="24"/>
        </w:rPr>
      </w:pPr>
      <w:r w:rsidRPr="00AE6448">
        <w:rPr>
          <w:rFonts w:ascii="Arial" w:hAnsi="Arial" w:cs="Arial"/>
          <w:b/>
          <w:bCs/>
          <w:sz w:val="24"/>
          <w:szCs w:val="24"/>
        </w:rPr>
        <w:lastRenderedPageBreak/>
        <w:t>TABLE OF CONTENTS</w:t>
      </w:r>
    </w:p>
    <w:sdt>
      <w:sdtPr>
        <w:rPr>
          <w:rFonts w:ascii="Arial" w:eastAsiaTheme="minorHAnsi" w:hAnsi="Arial" w:cs="Arial"/>
          <w:color w:val="auto"/>
          <w:sz w:val="24"/>
          <w:szCs w:val="24"/>
          <w:lang w:val="en-CA"/>
        </w:rPr>
        <w:id w:val="-1116751430"/>
        <w:docPartObj>
          <w:docPartGallery w:val="Table of Contents"/>
          <w:docPartUnique/>
        </w:docPartObj>
      </w:sdtPr>
      <w:sdtEndPr>
        <w:rPr>
          <w:rFonts w:asciiTheme="minorHAnsi" w:hAnsiTheme="minorHAnsi" w:cstheme="minorBidi"/>
          <w:b/>
          <w:bCs/>
          <w:sz w:val="22"/>
          <w:szCs w:val="22"/>
        </w:rPr>
      </w:sdtEndPr>
      <w:sdtContent>
        <w:p w14:paraId="2E7A27D1" w14:textId="3F1BB172" w:rsidR="00497E72" w:rsidRPr="00AE6448" w:rsidRDefault="00497E72">
          <w:pPr>
            <w:pStyle w:val="TOCHeading"/>
            <w:rPr>
              <w:rFonts w:ascii="Arial" w:hAnsi="Arial" w:cs="Arial"/>
              <w:sz w:val="10"/>
              <w:szCs w:val="10"/>
              <w:lang w:val="en-CA"/>
            </w:rPr>
          </w:pPr>
        </w:p>
        <w:p w14:paraId="6A65135A" w14:textId="197FEDD2" w:rsidR="00683DE1" w:rsidRDefault="0092190E">
          <w:pPr>
            <w:pStyle w:val="TOC1"/>
            <w:tabs>
              <w:tab w:val="right" w:leader="dot" w:pos="9350"/>
            </w:tabs>
            <w:rPr>
              <w:rFonts w:asciiTheme="minorHAnsi" w:eastAsiaTheme="minorEastAsia" w:hAnsiTheme="minorHAnsi"/>
              <w:noProof/>
              <w:sz w:val="22"/>
              <w:lang w:eastAsia="en-CA"/>
            </w:rPr>
          </w:pPr>
          <w:r w:rsidRPr="00AE6448">
            <w:rPr>
              <w:rFonts w:cs="Arial"/>
              <w:szCs w:val="24"/>
            </w:rPr>
            <w:fldChar w:fldCharType="begin"/>
          </w:r>
          <w:r w:rsidRPr="00AE6448">
            <w:rPr>
              <w:rFonts w:cs="Arial"/>
              <w:szCs w:val="24"/>
            </w:rPr>
            <w:instrText xml:space="preserve"> TOC \o "1-3" \h \z \u </w:instrText>
          </w:r>
          <w:r w:rsidRPr="00AE6448">
            <w:rPr>
              <w:rFonts w:cs="Arial"/>
              <w:szCs w:val="24"/>
            </w:rPr>
            <w:fldChar w:fldCharType="separate"/>
          </w:r>
          <w:hyperlink w:anchor="_Toc84324348" w:history="1">
            <w:r w:rsidR="00683DE1" w:rsidRPr="00D45518">
              <w:rPr>
                <w:rStyle w:val="Hyperlink"/>
                <w:noProof/>
              </w:rPr>
              <w:t>ARTICLE 1 – PURPOSE</w:t>
            </w:r>
            <w:r w:rsidR="00683DE1">
              <w:rPr>
                <w:noProof/>
                <w:webHidden/>
              </w:rPr>
              <w:tab/>
            </w:r>
            <w:r w:rsidR="00683DE1">
              <w:rPr>
                <w:noProof/>
                <w:webHidden/>
              </w:rPr>
              <w:fldChar w:fldCharType="begin"/>
            </w:r>
            <w:r w:rsidR="00683DE1">
              <w:rPr>
                <w:noProof/>
                <w:webHidden/>
              </w:rPr>
              <w:instrText xml:space="preserve"> PAGEREF _Toc84324348 \h </w:instrText>
            </w:r>
            <w:r w:rsidR="00683DE1">
              <w:rPr>
                <w:noProof/>
                <w:webHidden/>
              </w:rPr>
            </w:r>
            <w:r w:rsidR="00683DE1">
              <w:rPr>
                <w:noProof/>
                <w:webHidden/>
              </w:rPr>
              <w:fldChar w:fldCharType="separate"/>
            </w:r>
            <w:r w:rsidR="005F0149">
              <w:rPr>
                <w:noProof/>
                <w:webHidden/>
              </w:rPr>
              <w:t>3</w:t>
            </w:r>
            <w:r w:rsidR="00683DE1">
              <w:rPr>
                <w:noProof/>
                <w:webHidden/>
              </w:rPr>
              <w:fldChar w:fldCharType="end"/>
            </w:r>
          </w:hyperlink>
        </w:p>
        <w:p w14:paraId="42A44ACC" w14:textId="513F3FE1" w:rsidR="00683DE1" w:rsidRDefault="00CF3919">
          <w:pPr>
            <w:pStyle w:val="TOC1"/>
            <w:tabs>
              <w:tab w:val="right" w:leader="dot" w:pos="9350"/>
            </w:tabs>
            <w:rPr>
              <w:rFonts w:asciiTheme="minorHAnsi" w:eastAsiaTheme="minorEastAsia" w:hAnsiTheme="minorHAnsi"/>
              <w:noProof/>
              <w:sz w:val="22"/>
              <w:lang w:eastAsia="en-CA"/>
            </w:rPr>
          </w:pPr>
          <w:hyperlink w:anchor="_Toc84324349" w:history="1">
            <w:r w:rsidR="00683DE1" w:rsidRPr="00D45518">
              <w:rPr>
                <w:rStyle w:val="Hyperlink"/>
                <w:noProof/>
              </w:rPr>
              <w:t>ARTICLE 2 – RECOGNITION</w:t>
            </w:r>
            <w:r w:rsidR="00683DE1">
              <w:rPr>
                <w:noProof/>
                <w:webHidden/>
              </w:rPr>
              <w:tab/>
            </w:r>
            <w:r w:rsidR="00683DE1">
              <w:rPr>
                <w:noProof/>
                <w:webHidden/>
              </w:rPr>
              <w:fldChar w:fldCharType="begin"/>
            </w:r>
            <w:r w:rsidR="00683DE1">
              <w:rPr>
                <w:noProof/>
                <w:webHidden/>
              </w:rPr>
              <w:instrText xml:space="preserve"> PAGEREF _Toc84324349 \h </w:instrText>
            </w:r>
            <w:r w:rsidR="00683DE1">
              <w:rPr>
                <w:noProof/>
                <w:webHidden/>
              </w:rPr>
            </w:r>
            <w:r w:rsidR="00683DE1">
              <w:rPr>
                <w:noProof/>
                <w:webHidden/>
              </w:rPr>
              <w:fldChar w:fldCharType="separate"/>
            </w:r>
            <w:r w:rsidR="005F0149">
              <w:rPr>
                <w:noProof/>
                <w:webHidden/>
              </w:rPr>
              <w:t>3</w:t>
            </w:r>
            <w:r w:rsidR="00683DE1">
              <w:rPr>
                <w:noProof/>
                <w:webHidden/>
              </w:rPr>
              <w:fldChar w:fldCharType="end"/>
            </w:r>
          </w:hyperlink>
        </w:p>
        <w:p w14:paraId="33D64B8D" w14:textId="0BF67998" w:rsidR="00683DE1" w:rsidRDefault="00CF3919">
          <w:pPr>
            <w:pStyle w:val="TOC1"/>
            <w:tabs>
              <w:tab w:val="right" w:leader="dot" w:pos="9350"/>
            </w:tabs>
            <w:rPr>
              <w:rFonts w:asciiTheme="minorHAnsi" w:eastAsiaTheme="minorEastAsia" w:hAnsiTheme="minorHAnsi"/>
              <w:noProof/>
              <w:sz w:val="22"/>
              <w:lang w:eastAsia="en-CA"/>
            </w:rPr>
          </w:pPr>
          <w:hyperlink w:anchor="_Toc84324350" w:history="1">
            <w:r w:rsidR="00683DE1" w:rsidRPr="00D45518">
              <w:rPr>
                <w:rStyle w:val="Hyperlink"/>
                <w:noProof/>
              </w:rPr>
              <w:t>ARTICLE 3 – UNION SECURITY</w:t>
            </w:r>
            <w:r w:rsidR="00683DE1">
              <w:rPr>
                <w:noProof/>
                <w:webHidden/>
              </w:rPr>
              <w:tab/>
            </w:r>
            <w:r w:rsidR="00683DE1">
              <w:rPr>
                <w:noProof/>
                <w:webHidden/>
              </w:rPr>
              <w:fldChar w:fldCharType="begin"/>
            </w:r>
            <w:r w:rsidR="00683DE1">
              <w:rPr>
                <w:noProof/>
                <w:webHidden/>
              </w:rPr>
              <w:instrText xml:space="preserve"> PAGEREF _Toc84324350 \h </w:instrText>
            </w:r>
            <w:r w:rsidR="00683DE1">
              <w:rPr>
                <w:noProof/>
                <w:webHidden/>
              </w:rPr>
            </w:r>
            <w:r w:rsidR="00683DE1">
              <w:rPr>
                <w:noProof/>
                <w:webHidden/>
              </w:rPr>
              <w:fldChar w:fldCharType="separate"/>
            </w:r>
            <w:r w:rsidR="005F0149">
              <w:rPr>
                <w:noProof/>
                <w:webHidden/>
              </w:rPr>
              <w:t>3</w:t>
            </w:r>
            <w:r w:rsidR="00683DE1">
              <w:rPr>
                <w:noProof/>
                <w:webHidden/>
              </w:rPr>
              <w:fldChar w:fldCharType="end"/>
            </w:r>
          </w:hyperlink>
        </w:p>
        <w:p w14:paraId="3F1D3917" w14:textId="7FD2D381" w:rsidR="00683DE1" w:rsidRDefault="00CF3919">
          <w:pPr>
            <w:pStyle w:val="TOC1"/>
            <w:tabs>
              <w:tab w:val="right" w:leader="dot" w:pos="9350"/>
            </w:tabs>
            <w:rPr>
              <w:rFonts w:asciiTheme="minorHAnsi" w:eastAsiaTheme="minorEastAsia" w:hAnsiTheme="minorHAnsi"/>
              <w:noProof/>
              <w:sz w:val="22"/>
              <w:lang w:eastAsia="en-CA"/>
            </w:rPr>
          </w:pPr>
          <w:hyperlink w:anchor="_Toc84324351" w:history="1">
            <w:r w:rsidR="00683DE1" w:rsidRPr="00D45518">
              <w:rPr>
                <w:rStyle w:val="Hyperlink"/>
                <w:noProof/>
              </w:rPr>
              <w:t>ARTICLE 4 – MANAGEMENT RIGHTS</w:t>
            </w:r>
            <w:r w:rsidR="00683DE1">
              <w:rPr>
                <w:noProof/>
                <w:webHidden/>
              </w:rPr>
              <w:tab/>
            </w:r>
            <w:r w:rsidR="00683DE1">
              <w:rPr>
                <w:noProof/>
                <w:webHidden/>
              </w:rPr>
              <w:fldChar w:fldCharType="begin"/>
            </w:r>
            <w:r w:rsidR="00683DE1">
              <w:rPr>
                <w:noProof/>
                <w:webHidden/>
              </w:rPr>
              <w:instrText xml:space="preserve"> PAGEREF _Toc84324351 \h </w:instrText>
            </w:r>
            <w:r w:rsidR="00683DE1">
              <w:rPr>
                <w:noProof/>
                <w:webHidden/>
              </w:rPr>
            </w:r>
            <w:r w:rsidR="00683DE1">
              <w:rPr>
                <w:noProof/>
                <w:webHidden/>
              </w:rPr>
              <w:fldChar w:fldCharType="separate"/>
            </w:r>
            <w:r w:rsidR="005F0149">
              <w:rPr>
                <w:noProof/>
                <w:webHidden/>
              </w:rPr>
              <w:t>4</w:t>
            </w:r>
            <w:r w:rsidR="00683DE1">
              <w:rPr>
                <w:noProof/>
                <w:webHidden/>
              </w:rPr>
              <w:fldChar w:fldCharType="end"/>
            </w:r>
          </w:hyperlink>
        </w:p>
        <w:p w14:paraId="5F23EB2A" w14:textId="430BB78E" w:rsidR="00683DE1" w:rsidRDefault="00CF3919">
          <w:pPr>
            <w:pStyle w:val="TOC1"/>
            <w:tabs>
              <w:tab w:val="right" w:leader="dot" w:pos="9350"/>
            </w:tabs>
            <w:rPr>
              <w:rFonts w:asciiTheme="minorHAnsi" w:eastAsiaTheme="minorEastAsia" w:hAnsiTheme="minorHAnsi"/>
              <w:noProof/>
              <w:sz w:val="22"/>
              <w:lang w:eastAsia="en-CA"/>
            </w:rPr>
          </w:pPr>
          <w:hyperlink w:anchor="_Toc84324352" w:history="1">
            <w:r w:rsidR="00683DE1" w:rsidRPr="00D45518">
              <w:rPr>
                <w:rStyle w:val="Hyperlink"/>
                <w:noProof/>
              </w:rPr>
              <w:t>ARTICLE 5 – STRIKES AND LOCKOUTS</w:t>
            </w:r>
            <w:r w:rsidR="00683DE1">
              <w:rPr>
                <w:noProof/>
                <w:webHidden/>
              </w:rPr>
              <w:tab/>
            </w:r>
            <w:r w:rsidR="00683DE1">
              <w:rPr>
                <w:noProof/>
                <w:webHidden/>
              </w:rPr>
              <w:fldChar w:fldCharType="begin"/>
            </w:r>
            <w:r w:rsidR="00683DE1">
              <w:rPr>
                <w:noProof/>
                <w:webHidden/>
              </w:rPr>
              <w:instrText xml:space="preserve"> PAGEREF _Toc84324352 \h </w:instrText>
            </w:r>
            <w:r w:rsidR="00683DE1">
              <w:rPr>
                <w:noProof/>
                <w:webHidden/>
              </w:rPr>
            </w:r>
            <w:r w:rsidR="00683DE1">
              <w:rPr>
                <w:noProof/>
                <w:webHidden/>
              </w:rPr>
              <w:fldChar w:fldCharType="separate"/>
            </w:r>
            <w:r w:rsidR="005F0149">
              <w:rPr>
                <w:noProof/>
                <w:webHidden/>
              </w:rPr>
              <w:t>5</w:t>
            </w:r>
            <w:r w:rsidR="00683DE1">
              <w:rPr>
                <w:noProof/>
                <w:webHidden/>
              </w:rPr>
              <w:fldChar w:fldCharType="end"/>
            </w:r>
          </w:hyperlink>
        </w:p>
        <w:p w14:paraId="000192DD" w14:textId="1B46780D" w:rsidR="00683DE1" w:rsidRDefault="00CF3919">
          <w:pPr>
            <w:pStyle w:val="TOC1"/>
            <w:tabs>
              <w:tab w:val="right" w:leader="dot" w:pos="9350"/>
            </w:tabs>
            <w:rPr>
              <w:rFonts w:asciiTheme="minorHAnsi" w:eastAsiaTheme="minorEastAsia" w:hAnsiTheme="minorHAnsi"/>
              <w:noProof/>
              <w:sz w:val="22"/>
              <w:lang w:eastAsia="en-CA"/>
            </w:rPr>
          </w:pPr>
          <w:hyperlink w:anchor="_Toc84324353" w:history="1">
            <w:r w:rsidR="00683DE1" w:rsidRPr="00D45518">
              <w:rPr>
                <w:rStyle w:val="Hyperlink"/>
                <w:noProof/>
              </w:rPr>
              <w:t>ARTICLE 6 – REPRESENTATION</w:t>
            </w:r>
            <w:r w:rsidR="00683DE1">
              <w:rPr>
                <w:noProof/>
                <w:webHidden/>
              </w:rPr>
              <w:tab/>
            </w:r>
            <w:r w:rsidR="00683DE1">
              <w:rPr>
                <w:noProof/>
                <w:webHidden/>
              </w:rPr>
              <w:fldChar w:fldCharType="begin"/>
            </w:r>
            <w:r w:rsidR="00683DE1">
              <w:rPr>
                <w:noProof/>
                <w:webHidden/>
              </w:rPr>
              <w:instrText xml:space="preserve"> PAGEREF _Toc84324353 \h </w:instrText>
            </w:r>
            <w:r w:rsidR="00683DE1">
              <w:rPr>
                <w:noProof/>
                <w:webHidden/>
              </w:rPr>
            </w:r>
            <w:r w:rsidR="00683DE1">
              <w:rPr>
                <w:noProof/>
                <w:webHidden/>
              </w:rPr>
              <w:fldChar w:fldCharType="separate"/>
            </w:r>
            <w:r w:rsidR="005F0149">
              <w:rPr>
                <w:noProof/>
                <w:webHidden/>
              </w:rPr>
              <w:t>5</w:t>
            </w:r>
            <w:r w:rsidR="00683DE1">
              <w:rPr>
                <w:noProof/>
                <w:webHidden/>
              </w:rPr>
              <w:fldChar w:fldCharType="end"/>
            </w:r>
          </w:hyperlink>
        </w:p>
        <w:p w14:paraId="576BCB47" w14:textId="34A4D7EC" w:rsidR="00683DE1" w:rsidRDefault="00CF3919">
          <w:pPr>
            <w:pStyle w:val="TOC1"/>
            <w:tabs>
              <w:tab w:val="right" w:leader="dot" w:pos="9350"/>
            </w:tabs>
            <w:rPr>
              <w:rFonts w:asciiTheme="minorHAnsi" w:eastAsiaTheme="minorEastAsia" w:hAnsiTheme="minorHAnsi"/>
              <w:noProof/>
              <w:sz w:val="22"/>
              <w:lang w:eastAsia="en-CA"/>
            </w:rPr>
          </w:pPr>
          <w:hyperlink w:anchor="_Toc84324354" w:history="1">
            <w:r w:rsidR="00683DE1" w:rsidRPr="00D45518">
              <w:rPr>
                <w:rStyle w:val="Hyperlink"/>
                <w:noProof/>
              </w:rPr>
              <w:t>ARTICLE 7 – GRIEVANCE PROCEDURE</w:t>
            </w:r>
            <w:r w:rsidR="00683DE1">
              <w:rPr>
                <w:noProof/>
                <w:webHidden/>
              </w:rPr>
              <w:tab/>
            </w:r>
            <w:r w:rsidR="00683DE1">
              <w:rPr>
                <w:noProof/>
                <w:webHidden/>
              </w:rPr>
              <w:fldChar w:fldCharType="begin"/>
            </w:r>
            <w:r w:rsidR="00683DE1">
              <w:rPr>
                <w:noProof/>
                <w:webHidden/>
              </w:rPr>
              <w:instrText xml:space="preserve"> PAGEREF _Toc84324354 \h </w:instrText>
            </w:r>
            <w:r w:rsidR="00683DE1">
              <w:rPr>
                <w:noProof/>
                <w:webHidden/>
              </w:rPr>
            </w:r>
            <w:r w:rsidR="00683DE1">
              <w:rPr>
                <w:noProof/>
                <w:webHidden/>
              </w:rPr>
              <w:fldChar w:fldCharType="separate"/>
            </w:r>
            <w:r w:rsidR="005F0149">
              <w:rPr>
                <w:noProof/>
                <w:webHidden/>
              </w:rPr>
              <w:t>7</w:t>
            </w:r>
            <w:r w:rsidR="00683DE1">
              <w:rPr>
                <w:noProof/>
                <w:webHidden/>
              </w:rPr>
              <w:fldChar w:fldCharType="end"/>
            </w:r>
          </w:hyperlink>
        </w:p>
        <w:p w14:paraId="5D6235F7" w14:textId="6F09B9AB" w:rsidR="00683DE1" w:rsidRDefault="00CF3919">
          <w:pPr>
            <w:pStyle w:val="TOC1"/>
            <w:tabs>
              <w:tab w:val="right" w:leader="dot" w:pos="9350"/>
            </w:tabs>
            <w:rPr>
              <w:rFonts w:asciiTheme="minorHAnsi" w:eastAsiaTheme="minorEastAsia" w:hAnsiTheme="minorHAnsi"/>
              <w:noProof/>
              <w:sz w:val="22"/>
              <w:lang w:eastAsia="en-CA"/>
            </w:rPr>
          </w:pPr>
          <w:hyperlink w:anchor="_Toc84324355" w:history="1">
            <w:r w:rsidR="00683DE1" w:rsidRPr="00D45518">
              <w:rPr>
                <w:rStyle w:val="Hyperlink"/>
                <w:noProof/>
              </w:rPr>
              <w:t>ARTICLE 8 – ARBITRATION</w:t>
            </w:r>
            <w:r w:rsidR="00683DE1">
              <w:rPr>
                <w:noProof/>
                <w:webHidden/>
              </w:rPr>
              <w:tab/>
            </w:r>
            <w:r w:rsidR="00683DE1">
              <w:rPr>
                <w:noProof/>
                <w:webHidden/>
              </w:rPr>
              <w:fldChar w:fldCharType="begin"/>
            </w:r>
            <w:r w:rsidR="00683DE1">
              <w:rPr>
                <w:noProof/>
                <w:webHidden/>
              </w:rPr>
              <w:instrText xml:space="preserve"> PAGEREF _Toc84324355 \h </w:instrText>
            </w:r>
            <w:r w:rsidR="00683DE1">
              <w:rPr>
                <w:noProof/>
                <w:webHidden/>
              </w:rPr>
            </w:r>
            <w:r w:rsidR="00683DE1">
              <w:rPr>
                <w:noProof/>
                <w:webHidden/>
              </w:rPr>
              <w:fldChar w:fldCharType="separate"/>
            </w:r>
            <w:r w:rsidR="005F0149">
              <w:rPr>
                <w:noProof/>
                <w:webHidden/>
              </w:rPr>
              <w:t>9</w:t>
            </w:r>
            <w:r w:rsidR="00683DE1">
              <w:rPr>
                <w:noProof/>
                <w:webHidden/>
              </w:rPr>
              <w:fldChar w:fldCharType="end"/>
            </w:r>
          </w:hyperlink>
        </w:p>
        <w:p w14:paraId="1BBD1DE6" w14:textId="0C4F7ECF" w:rsidR="00683DE1" w:rsidRDefault="00CF3919">
          <w:pPr>
            <w:pStyle w:val="TOC1"/>
            <w:tabs>
              <w:tab w:val="right" w:leader="dot" w:pos="9350"/>
            </w:tabs>
            <w:rPr>
              <w:rFonts w:asciiTheme="minorHAnsi" w:eastAsiaTheme="minorEastAsia" w:hAnsiTheme="minorHAnsi"/>
              <w:noProof/>
              <w:sz w:val="22"/>
              <w:lang w:eastAsia="en-CA"/>
            </w:rPr>
          </w:pPr>
          <w:hyperlink w:anchor="_Toc84324356" w:history="1">
            <w:r w:rsidR="00683DE1" w:rsidRPr="00D45518">
              <w:rPr>
                <w:rStyle w:val="Hyperlink"/>
                <w:noProof/>
              </w:rPr>
              <w:t>ARTICLE 9 – SENIORITY</w:t>
            </w:r>
            <w:r w:rsidR="00683DE1">
              <w:rPr>
                <w:noProof/>
                <w:webHidden/>
              </w:rPr>
              <w:tab/>
            </w:r>
            <w:r w:rsidR="00683DE1">
              <w:rPr>
                <w:noProof/>
                <w:webHidden/>
              </w:rPr>
              <w:fldChar w:fldCharType="begin"/>
            </w:r>
            <w:r w:rsidR="00683DE1">
              <w:rPr>
                <w:noProof/>
                <w:webHidden/>
              </w:rPr>
              <w:instrText xml:space="preserve"> PAGEREF _Toc84324356 \h </w:instrText>
            </w:r>
            <w:r w:rsidR="00683DE1">
              <w:rPr>
                <w:noProof/>
                <w:webHidden/>
              </w:rPr>
            </w:r>
            <w:r w:rsidR="00683DE1">
              <w:rPr>
                <w:noProof/>
                <w:webHidden/>
              </w:rPr>
              <w:fldChar w:fldCharType="separate"/>
            </w:r>
            <w:r w:rsidR="005F0149">
              <w:rPr>
                <w:noProof/>
                <w:webHidden/>
              </w:rPr>
              <w:t>10</w:t>
            </w:r>
            <w:r w:rsidR="00683DE1">
              <w:rPr>
                <w:noProof/>
                <w:webHidden/>
              </w:rPr>
              <w:fldChar w:fldCharType="end"/>
            </w:r>
          </w:hyperlink>
        </w:p>
        <w:p w14:paraId="4130B9E0" w14:textId="05C37F35" w:rsidR="00683DE1" w:rsidRDefault="00CF3919">
          <w:pPr>
            <w:pStyle w:val="TOC1"/>
            <w:tabs>
              <w:tab w:val="right" w:leader="dot" w:pos="9350"/>
            </w:tabs>
            <w:rPr>
              <w:rFonts w:asciiTheme="minorHAnsi" w:eastAsiaTheme="minorEastAsia" w:hAnsiTheme="minorHAnsi"/>
              <w:noProof/>
              <w:sz w:val="22"/>
              <w:lang w:eastAsia="en-CA"/>
            </w:rPr>
          </w:pPr>
          <w:hyperlink w:anchor="_Toc84324357" w:history="1">
            <w:r w:rsidR="00683DE1" w:rsidRPr="00D45518">
              <w:rPr>
                <w:rStyle w:val="Hyperlink"/>
                <w:noProof/>
              </w:rPr>
              <w:t>ARTICLE 10 – JOB POSTING</w:t>
            </w:r>
            <w:r w:rsidR="00683DE1">
              <w:rPr>
                <w:noProof/>
                <w:webHidden/>
              </w:rPr>
              <w:tab/>
            </w:r>
            <w:r w:rsidR="00683DE1">
              <w:rPr>
                <w:noProof/>
                <w:webHidden/>
              </w:rPr>
              <w:fldChar w:fldCharType="begin"/>
            </w:r>
            <w:r w:rsidR="00683DE1">
              <w:rPr>
                <w:noProof/>
                <w:webHidden/>
              </w:rPr>
              <w:instrText xml:space="preserve"> PAGEREF _Toc84324357 \h </w:instrText>
            </w:r>
            <w:r w:rsidR="00683DE1">
              <w:rPr>
                <w:noProof/>
                <w:webHidden/>
              </w:rPr>
            </w:r>
            <w:r w:rsidR="00683DE1">
              <w:rPr>
                <w:noProof/>
                <w:webHidden/>
              </w:rPr>
              <w:fldChar w:fldCharType="separate"/>
            </w:r>
            <w:r w:rsidR="005F0149">
              <w:rPr>
                <w:noProof/>
                <w:webHidden/>
              </w:rPr>
              <w:t>12</w:t>
            </w:r>
            <w:r w:rsidR="00683DE1">
              <w:rPr>
                <w:noProof/>
                <w:webHidden/>
              </w:rPr>
              <w:fldChar w:fldCharType="end"/>
            </w:r>
          </w:hyperlink>
        </w:p>
        <w:p w14:paraId="05579E7F" w14:textId="4665EA29" w:rsidR="00683DE1" w:rsidRDefault="00CF3919">
          <w:pPr>
            <w:pStyle w:val="TOC1"/>
            <w:tabs>
              <w:tab w:val="right" w:leader="dot" w:pos="9350"/>
            </w:tabs>
            <w:rPr>
              <w:rFonts w:asciiTheme="minorHAnsi" w:eastAsiaTheme="minorEastAsia" w:hAnsiTheme="minorHAnsi"/>
              <w:noProof/>
              <w:sz w:val="22"/>
              <w:lang w:eastAsia="en-CA"/>
            </w:rPr>
          </w:pPr>
          <w:hyperlink w:anchor="_Toc84324358" w:history="1">
            <w:r w:rsidR="00683DE1" w:rsidRPr="00D45518">
              <w:rPr>
                <w:rStyle w:val="Hyperlink"/>
                <w:noProof/>
              </w:rPr>
              <w:t>ARTICLE 11 – HOURS OF WORK</w:t>
            </w:r>
            <w:r w:rsidR="00683DE1">
              <w:rPr>
                <w:noProof/>
                <w:webHidden/>
              </w:rPr>
              <w:tab/>
            </w:r>
            <w:r w:rsidR="00683DE1">
              <w:rPr>
                <w:noProof/>
                <w:webHidden/>
              </w:rPr>
              <w:fldChar w:fldCharType="begin"/>
            </w:r>
            <w:r w:rsidR="00683DE1">
              <w:rPr>
                <w:noProof/>
                <w:webHidden/>
              </w:rPr>
              <w:instrText xml:space="preserve"> PAGEREF _Toc84324358 \h </w:instrText>
            </w:r>
            <w:r w:rsidR="00683DE1">
              <w:rPr>
                <w:noProof/>
                <w:webHidden/>
              </w:rPr>
            </w:r>
            <w:r w:rsidR="00683DE1">
              <w:rPr>
                <w:noProof/>
                <w:webHidden/>
              </w:rPr>
              <w:fldChar w:fldCharType="separate"/>
            </w:r>
            <w:r w:rsidR="005F0149">
              <w:rPr>
                <w:noProof/>
                <w:webHidden/>
              </w:rPr>
              <w:t>13</w:t>
            </w:r>
            <w:r w:rsidR="00683DE1">
              <w:rPr>
                <w:noProof/>
                <w:webHidden/>
              </w:rPr>
              <w:fldChar w:fldCharType="end"/>
            </w:r>
          </w:hyperlink>
        </w:p>
        <w:p w14:paraId="0D6812A1" w14:textId="2384ADB2" w:rsidR="00683DE1" w:rsidRDefault="00CF3919">
          <w:pPr>
            <w:pStyle w:val="TOC1"/>
            <w:tabs>
              <w:tab w:val="right" w:leader="dot" w:pos="9350"/>
            </w:tabs>
            <w:rPr>
              <w:rFonts w:asciiTheme="minorHAnsi" w:eastAsiaTheme="minorEastAsia" w:hAnsiTheme="minorHAnsi"/>
              <w:noProof/>
              <w:sz w:val="22"/>
              <w:lang w:eastAsia="en-CA"/>
            </w:rPr>
          </w:pPr>
          <w:hyperlink w:anchor="_Toc84324359" w:history="1">
            <w:r w:rsidR="00683DE1" w:rsidRPr="00D45518">
              <w:rPr>
                <w:rStyle w:val="Hyperlink"/>
                <w:noProof/>
              </w:rPr>
              <w:t>ARTICLE 12 – OVERTIME</w:t>
            </w:r>
            <w:r w:rsidR="00683DE1">
              <w:rPr>
                <w:noProof/>
                <w:webHidden/>
              </w:rPr>
              <w:tab/>
            </w:r>
            <w:r w:rsidR="00683DE1">
              <w:rPr>
                <w:noProof/>
                <w:webHidden/>
              </w:rPr>
              <w:fldChar w:fldCharType="begin"/>
            </w:r>
            <w:r w:rsidR="00683DE1">
              <w:rPr>
                <w:noProof/>
                <w:webHidden/>
              </w:rPr>
              <w:instrText xml:space="preserve"> PAGEREF _Toc84324359 \h </w:instrText>
            </w:r>
            <w:r w:rsidR="00683DE1">
              <w:rPr>
                <w:noProof/>
                <w:webHidden/>
              </w:rPr>
            </w:r>
            <w:r w:rsidR="00683DE1">
              <w:rPr>
                <w:noProof/>
                <w:webHidden/>
              </w:rPr>
              <w:fldChar w:fldCharType="separate"/>
            </w:r>
            <w:r w:rsidR="005F0149">
              <w:rPr>
                <w:noProof/>
                <w:webHidden/>
              </w:rPr>
              <w:t>15</w:t>
            </w:r>
            <w:r w:rsidR="00683DE1">
              <w:rPr>
                <w:noProof/>
                <w:webHidden/>
              </w:rPr>
              <w:fldChar w:fldCharType="end"/>
            </w:r>
          </w:hyperlink>
        </w:p>
        <w:p w14:paraId="6C9F6F92" w14:textId="2360FF34" w:rsidR="00683DE1" w:rsidRDefault="00CF3919">
          <w:pPr>
            <w:pStyle w:val="TOC1"/>
            <w:tabs>
              <w:tab w:val="right" w:leader="dot" w:pos="9350"/>
            </w:tabs>
            <w:rPr>
              <w:rFonts w:asciiTheme="minorHAnsi" w:eastAsiaTheme="minorEastAsia" w:hAnsiTheme="minorHAnsi"/>
              <w:noProof/>
              <w:sz w:val="22"/>
              <w:lang w:eastAsia="en-CA"/>
            </w:rPr>
          </w:pPr>
          <w:hyperlink w:anchor="_Toc84324360" w:history="1">
            <w:r w:rsidR="00683DE1" w:rsidRPr="00D45518">
              <w:rPr>
                <w:rStyle w:val="Hyperlink"/>
                <w:noProof/>
              </w:rPr>
              <w:t>ARTICLE 13 – LAYOFF AND RECALL</w:t>
            </w:r>
            <w:r w:rsidR="00683DE1">
              <w:rPr>
                <w:noProof/>
                <w:webHidden/>
              </w:rPr>
              <w:tab/>
            </w:r>
            <w:r w:rsidR="00683DE1">
              <w:rPr>
                <w:noProof/>
                <w:webHidden/>
              </w:rPr>
              <w:fldChar w:fldCharType="begin"/>
            </w:r>
            <w:r w:rsidR="00683DE1">
              <w:rPr>
                <w:noProof/>
                <w:webHidden/>
              </w:rPr>
              <w:instrText xml:space="preserve"> PAGEREF _Toc84324360 \h </w:instrText>
            </w:r>
            <w:r w:rsidR="00683DE1">
              <w:rPr>
                <w:noProof/>
                <w:webHidden/>
              </w:rPr>
            </w:r>
            <w:r w:rsidR="00683DE1">
              <w:rPr>
                <w:noProof/>
                <w:webHidden/>
              </w:rPr>
              <w:fldChar w:fldCharType="separate"/>
            </w:r>
            <w:r w:rsidR="005F0149">
              <w:rPr>
                <w:noProof/>
                <w:webHidden/>
              </w:rPr>
              <w:t>15</w:t>
            </w:r>
            <w:r w:rsidR="00683DE1">
              <w:rPr>
                <w:noProof/>
                <w:webHidden/>
              </w:rPr>
              <w:fldChar w:fldCharType="end"/>
            </w:r>
          </w:hyperlink>
        </w:p>
        <w:p w14:paraId="3B882003" w14:textId="4994B5E1" w:rsidR="00683DE1" w:rsidRDefault="00CF3919">
          <w:pPr>
            <w:pStyle w:val="TOC1"/>
            <w:tabs>
              <w:tab w:val="right" w:leader="dot" w:pos="9350"/>
            </w:tabs>
            <w:rPr>
              <w:rFonts w:asciiTheme="minorHAnsi" w:eastAsiaTheme="minorEastAsia" w:hAnsiTheme="minorHAnsi"/>
              <w:noProof/>
              <w:sz w:val="22"/>
              <w:lang w:eastAsia="en-CA"/>
            </w:rPr>
          </w:pPr>
          <w:hyperlink w:anchor="_Toc84324361" w:history="1">
            <w:r w:rsidR="00683DE1" w:rsidRPr="00D45518">
              <w:rPr>
                <w:rStyle w:val="Hyperlink"/>
                <w:noProof/>
              </w:rPr>
              <w:t>ARTICLE 14 – LEAVES OF ABSENCE</w:t>
            </w:r>
            <w:r w:rsidR="00683DE1">
              <w:rPr>
                <w:noProof/>
                <w:webHidden/>
              </w:rPr>
              <w:tab/>
            </w:r>
            <w:r w:rsidR="00683DE1">
              <w:rPr>
                <w:noProof/>
                <w:webHidden/>
              </w:rPr>
              <w:fldChar w:fldCharType="begin"/>
            </w:r>
            <w:r w:rsidR="00683DE1">
              <w:rPr>
                <w:noProof/>
                <w:webHidden/>
              </w:rPr>
              <w:instrText xml:space="preserve"> PAGEREF _Toc84324361 \h </w:instrText>
            </w:r>
            <w:r w:rsidR="00683DE1">
              <w:rPr>
                <w:noProof/>
                <w:webHidden/>
              </w:rPr>
            </w:r>
            <w:r w:rsidR="00683DE1">
              <w:rPr>
                <w:noProof/>
                <w:webHidden/>
              </w:rPr>
              <w:fldChar w:fldCharType="separate"/>
            </w:r>
            <w:r w:rsidR="005F0149">
              <w:rPr>
                <w:noProof/>
                <w:webHidden/>
              </w:rPr>
              <w:t>16</w:t>
            </w:r>
            <w:r w:rsidR="00683DE1">
              <w:rPr>
                <w:noProof/>
                <w:webHidden/>
              </w:rPr>
              <w:fldChar w:fldCharType="end"/>
            </w:r>
          </w:hyperlink>
        </w:p>
        <w:p w14:paraId="7040E330" w14:textId="6E1602F8" w:rsidR="00683DE1" w:rsidRDefault="00CF3919">
          <w:pPr>
            <w:pStyle w:val="TOC1"/>
            <w:tabs>
              <w:tab w:val="right" w:leader="dot" w:pos="9350"/>
            </w:tabs>
            <w:rPr>
              <w:rFonts w:asciiTheme="minorHAnsi" w:eastAsiaTheme="minorEastAsia" w:hAnsiTheme="minorHAnsi"/>
              <w:noProof/>
              <w:sz w:val="22"/>
              <w:lang w:eastAsia="en-CA"/>
            </w:rPr>
          </w:pPr>
          <w:hyperlink w:anchor="_Toc84324362" w:history="1">
            <w:r w:rsidR="00683DE1" w:rsidRPr="00D45518">
              <w:rPr>
                <w:rStyle w:val="Hyperlink"/>
                <w:noProof/>
              </w:rPr>
              <w:t>ARTICLE 15 – TRANSPORTATION ALLOWANCE</w:t>
            </w:r>
            <w:r w:rsidR="00683DE1">
              <w:rPr>
                <w:noProof/>
                <w:webHidden/>
              </w:rPr>
              <w:tab/>
            </w:r>
            <w:r w:rsidR="00683DE1">
              <w:rPr>
                <w:noProof/>
                <w:webHidden/>
              </w:rPr>
              <w:fldChar w:fldCharType="begin"/>
            </w:r>
            <w:r w:rsidR="00683DE1">
              <w:rPr>
                <w:noProof/>
                <w:webHidden/>
              </w:rPr>
              <w:instrText xml:space="preserve"> PAGEREF _Toc84324362 \h </w:instrText>
            </w:r>
            <w:r w:rsidR="00683DE1">
              <w:rPr>
                <w:noProof/>
                <w:webHidden/>
              </w:rPr>
            </w:r>
            <w:r w:rsidR="00683DE1">
              <w:rPr>
                <w:noProof/>
                <w:webHidden/>
              </w:rPr>
              <w:fldChar w:fldCharType="separate"/>
            </w:r>
            <w:r w:rsidR="005F0149">
              <w:rPr>
                <w:noProof/>
                <w:webHidden/>
              </w:rPr>
              <w:t>18</w:t>
            </w:r>
            <w:r w:rsidR="00683DE1">
              <w:rPr>
                <w:noProof/>
                <w:webHidden/>
              </w:rPr>
              <w:fldChar w:fldCharType="end"/>
            </w:r>
          </w:hyperlink>
        </w:p>
        <w:p w14:paraId="045888F3" w14:textId="4A4195FE" w:rsidR="00683DE1" w:rsidRDefault="00CF3919">
          <w:pPr>
            <w:pStyle w:val="TOC1"/>
            <w:tabs>
              <w:tab w:val="right" w:leader="dot" w:pos="9350"/>
            </w:tabs>
            <w:rPr>
              <w:rFonts w:asciiTheme="minorHAnsi" w:eastAsiaTheme="minorEastAsia" w:hAnsiTheme="minorHAnsi"/>
              <w:noProof/>
              <w:sz w:val="22"/>
              <w:lang w:eastAsia="en-CA"/>
            </w:rPr>
          </w:pPr>
          <w:hyperlink w:anchor="_Toc84324363" w:history="1">
            <w:r w:rsidR="00683DE1" w:rsidRPr="00D45518">
              <w:rPr>
                <w:rStyle w:val="Hyperlink"/>
                <w:noProof/>
              </w:rPr>
              <w:t>ARTICLE 16 – JURY AND WITNESS DUTY</w:t>
            </w:r>
            <w:r w:rsidR="00683DE1">
              <w:rPr>
                <w:noProof/>
                <w:webHidden/>
              </w:rPr>
              <w:tab/>
            </w:r>
            <w:r w:rsidR="00683DE1">
              <w:rPr>
                <w:noProof/>
                <w:webHidden/>
              </w:rPr>
              <w:fldChar w:fldCharType="begin"/>
            </w:r>
            <w:r w:rsidR="00683DE1">
              <w:rPr>
                <w:noProof/>
                <w:webHidden/>
              </w:rPr>
              <w:instrText xml:space="preserve"> PAGEREF _Toc84324363 \h </w:instrText>
            </w:r>
            <w:r w:rsidR="00683DE1">
              <w:rPr>
                <w:noProof/>
                <w:webHidden/>
              </w:rPr>
            </w:r>
            <w:r w:rsidR="00683DE1">
              <w:rPr>
                <w:noProof/>
                <w:webHidden/>
              </w:rPr>
              <w:fldChar w:fldCharType="separate"/>
            </w:r>
            <w:r w:rsidR="005F0149">
              <w:rPr>
                <w:noProof/>
                <w:webHidden/>
              </w:rPr>
              <w:t>18</w:t>
            </w:r>
            <w:r w:rsidR="00683DE1">
              <w:rPr>
                <w:noProof/>
                <w:webHidden/>
              </w:rPr>
              <w:fldChar w:fldCharType="end"/>
            </w:r>
          </w:hyperlink>
        </w:p>
        <w:p w14:paraId="538A83F4" w14:textId="5FC3BDA3" w:rsidR="00683DE1" w:rsidRDefault="00CF3919">
          <w:pPr>
            <w:pStyle w:val="TOC1"/>
            <w:tabs>
              <w:tab w:val="right" w:leader="dot" w:pos="9350"/>
            </w:tabs>
            <w:rPr>
              <w:rFonts w:asciiTheme="minorHAnsi" w:eastAsiaTheme="minorEastAsia" w:hAnsiTheme="minorHAnsi"/>
              <w:noProof/>
              <w:sz w:val="22"/>
              <w:lang w:eastAsia="en-CA"/>
            </w:rPr>
          </w:pPr>
          <w:hyperlink w:anchor="_Toc84324364" w:history="1">
            <w:r w:rsidR="00683DE1" w:rsidRPr="00D45518">
              <w:rPr>
                <w:rStyle w:val="Hyperlink"/>
                <w:noProof/>
              </w:rPr>
              <w:t>ARTICLE 17 – VACATION</w:t>
            </w:r>
            <w:r w:rsidR="00683DE1">
              <w:rPr>
                <w:noProof/>
                <w:webHidden/>
              </w:rPr>
              <w:tab/>
            </w:r>
            <w:r w:rsidR="00683DE1">
              <w:rPr>
                <w:noProof/>
                <w:webHidden/>
              </w:rPr>
              <w:fldChar w:fldCharType="begin"/>
            </w:r>
            <w:r w:rsidR="00683DE1">
              <w:rPr>
                <w:noProof/>
                <w:webHidden/>
              </w:rPr>
              <w:instrText xml:space="preserve"> PAGEREF _Toc84324364 \h </w:instrText>
            </w:r>
            <w:r w:rsidR="00683DE1">
              <w:rPr>
                <w:noProof/>
                <w:webHidden/>
              </w:rPr>
            </w:r>
            <w:r w:rsidR="00683DE1">
              <w:rPr>
                <w:noProof/>
                <w:webHidden/>
              </w:rPr>
              <w:fldChar w:fldCharType="separate"/>
            </w:r>
            <w:r w:rsidR="005F0149">
              <w:rPr>
                <w:noProof/>
                <w:webHidden/>
              </w:rPr>
              <w:t>18</w:t>
            </w:r>
            <w:r w:rsidR="00683DE1">
              <w:rPr>
                <w:noProof/>
                <w:webHidden/>
              </w:rPr>
              <w:fldChar w:fldCharType="end"/>
            </w:r>
          </w:hyperlink>
        </w:p>
        <w:p w14:paraId="03F511E5" w14:textId="19BE80B9" w:rsidR="00683DE1" w:rsidRDefault="00CF3919">
          <w:pPr>
            <w:pStyle w:val="TOC1"/>
            <w:tabs>
              <w:tab w:val="right" w:leader="dot" w:pos="9350"/>
            </w:tabs>
            <w:rPr>
              <w:rFonts w:asciiTheme="minorHAnsi" w:eastAsiaTheme="minorEastAsia" w:hAnsiTheme="minorHAnsi"/>
              <w:noProof/>
              <w:sz w:val="22"/>
              <w:lang w:eastAsia="en-CA"/>
            </w:rPr>
          </w:pPr>
          <w:hyperlink w:anchor="_Toc84324365" w:history="1">
            <w:r w:rsidR="00683DE1" w:rsidRPr="00D45518">
              <w:rPr>
                <w:rStyle w:val="Hyperlink"/>
                <w:noProof/>
              </w:rPr>
              <w:t>ARTICLE 18 – STATUTORY HOLIDAYS</w:t>
            </w:r>
            <w:r w:rsidR="00683DE1">
              <w:rPr>
                <w:noProof/>
                <w:webHidden/>
              </w:rPr>
              <w:tab/>
            </w:r>
            <w:r w:rsidR="00683DE1">
              <w:rPr>
                <w:noProof/>
                <w:webHidden/>
              </w:rPr>
              <w:fldChar w:fldCharType="begin"/>
            </w:r>
            <w:r w:rsidR="00683DE1">
              <w:rPr>
                <w:noProof/>
                <w:webHidden/>
              </w:rPr>
              <w:instrText xml:space="preserve"> PAGEREF _Toc84324365 \h </w:instrText>
            </w:r>
            <w:r w:rsidR="00683DE1">
              <w:rPr>
                <w:noProof/>
                <w:webHidden/>
              </w:rPr>
            </w:r>
            <w:r w:rsidR="00683DE1">
              <w:rPr>
                <w:noProof/>
                <w:webHidden/>
              </w:rPr>
              <w:fldChar w:fldCharType="separate"/>
            </w:r>
            <w:r w:rsidR="005F0149">
              <w:rPr>
                <w:noProof/>
                <w:webHidden/>
              </w:rPr>
              <w:t>20</w:t>
            </w:r>
            <w:r w:rsidR="00683DE1">
              <w:rPr>
                <w:noProof/>
                <w:webHidden/>
              </w:rPr>
              <w:fldChar w:fldCharType="end"/>
            </w:r>
          </w:hyperlink>
        </w:p>
        <w:p w14:paraId="6BBC2108" w14:textId="591E9672" w:rsidR="00683DE1" w:rsidRDefault="00CF3919">
          <w:pPr>
            <w:pStyle w:val="TOC1"/>
            <w:tabs>
              <w:tab w:val="right" w:leader="dot" w:pos="9350"/>
            </w:tabs>
            <w:rPr>
              <w:rFonts w:asciiTheme="minorHAnsi" w:eastAsiaTheme="minorEastAsia" w:hAnsiTheme="minorHAnsi"/>
              <w:noProof/>
              <w:sz w:val="22"/>
              <w:lang w:eastAsia="en-CA"/>
            </w:rPr>
          </w:pPr>
          <w:hyperlink w:anchor="_Toc84324366" w:history="1">
            <w:r w:rsidR="00683DE1" w:rsidRPr="00D45518">
              <w:rPr>
                <w:rStyle w:val="Hyperlink"/>
                <w:noProof/>
              </w:rPr>
              <w:t>ARTICLE 19 – FIRST AID AND CPR TRAINING</w:t>
            </w:r>
            <w:r w:rsidR="00683DE1">
              <w:rPr>
                <w:noProof/>
                <w:webHidden/>
              </w:rPr>
              <w:tab/>
            </w:r>
            <w:r w:rsidR="00683DE1">
              <w:rPr>
                <w:noProof/>
                <w:webHidden/>
              </w:rPr>
              <w:fldChar w:fldCharType="begin"/>
            </w:r>
            <w:r w:rsidR="00683DE1">
              <w:rPr>
                <w:noProof/>
                <w:webHidden/>
              </w:rPr>
              <w:instrText xml:space="preserve"> PAGEREF _Toc84324366 \h </w:instrText>
            </w:r>
            <w:r w:rsidR="00683DE1">
              <w:rPr>
                <w:noProof/>
                <w:webHidden/>
              </w:rPr>
            </w:r>
            <w:r w:rsidR="00683DE1">
              <w:rPr>
                <w:noProof/>
                <w:webHidden/>
              </w:rPr>
              <w:fldChar w:fldCharType="separate"/>
            </w:r>
            <w:r w:rsidR="005F0149">
              <w:rPr>
                <w:noProof/>
                <w:webHidden/>
              </w:rPr>
              <w:t>21</w:t>
            </w:r>
            <w:r w:rsidR="00683DE1">
              <w:rPr>
                <w:noProof/>
                <w:webHidden/>
              </w:rPr>
              <w:fldChar w:fldCharType="end"/>
            </w:r>
          </w:hyperlink>
        </w:p>
        <w:p w14:paraId="2B4C1B81" w14:textId="179002BB" w:rsidR="00683DE1" w:rsidRDefault="00CF3919">
          <w:pPr>
            <w:pStyle w:val="TOC1"/>
            <w:tabs>
              <w:tab w:val="right" w:leader="dot" w:pos="9350"/>
            </w:tabs>
            <w:rPr>
              <w:rFonts w:asciiTheme="minorHAnsi" w:eastAsiaTheme="minorEastAsia" w:hAnsiTheme="minorHAnsi"/>
              <w:noProof/>
              <w:sz w:val="22"/>
              <w:lang w:eastAsia="en-CA"/>
            </w:rPr>
          </w:pPr>
          <w:hyperlink w:anchor="_Toc84324367" w:history="1">
            <w:r w:rsidR="00683DE1" w:rsidRPr="00D45518">
              <w:rPr>
                <w:rStyle w:val="Hyperlink"/>
                <w:noProof/>
              </w:rPr>
              <w:t>ARTICLE 20 – PROFESSIONAL DEVELOPMENT</w:t>
            </w:r>
            <w:r w:rsidR="00683DE1">
              <w:rPr>
                <w:noProof/>
                <w:webHidden/>
              </w:rPr>
              <w:tab/>
            </w:r>
            <w:r w:rsidR="00683DE1">
              <w:rPr>
                <w:noProof/>
                <w:webHidden/>
              </w:rPr>
              <w:fldChar w:fldCharType="begin"/>
            </w:r>
            <w:r w:rsidR="00683DE1">
              <w:rPr>
                <w:noProof/>
                <w:webHidden/>
              </w:rPr>
              <w:instrText xml:space="preserve"> PAGEREF _Toc84324367 \h </w:instrText>
            </w:r>
            <w:r w:rsidR="00683DE1">
              <w:rPr>
                <w:noProof/>
                <w:webHidden/>
              </w:rPr>
            </w:r>
            <w:r w:rsidR="00683DE1">
              <w:rPr>
                <w:noProof/>
                <w:webHidden/>
              </w:rPr>
              <w:fldChar w:fldCharType="separate"/>
            </w:r>
            <w:r w:rsidR="005F0149">
              <w:rPr>
                <w:noProof/>
                <w:webHidden/>
              </w:rPr>
              <w:t>21</w:t>
            </w:r>
            <w:r w:rsidR="00683DE1">
              <w:rPr>
                <w:noProof/>
                <w:webHidden/>
              </w:rPr>
              <w:fldChar w:fldCharType="end"/>
            </w:r>
          </w:hyperlink>
        </w:p>
        <w:p w14:paraId="21C7F769" w14:textId="03803E5A" w:rsidR="00683DE1" w:rsidRDefault="00CF3919">
          <w:pPr>
            <w:pStyle w:val="TOC1"/>
            <w:tabs>
              <w:tab w:val="right" w:leader="dot" w:pos="9350"/>
            </w:tabs>
            <w:rPr>
              <w:rFonts w:asciiTheme="minorHAnsi" w:eastAsiaTheme="minorEastAsia" w:hAnsiTheme="minorHAnsi"/>
              <w:noProof/>
              <w:sz w:val="22"/>
              <w:lang w:eastAsia="en-CA"/>
            </w:rPr>
          </w:pPr>
          <w:hyperlink w:anchor="_Toc84324368" w:history="1">
            <w:r w:rsidR="00683DE1" w:rsidRPr="00D45518">
              <w:rPr>
                <w:rStyle w:val="Hyperlink"/>
                <w:noProof/>
              </w:rPr>
              <w:t>ARTICLE 21 – SICK LEAVE</w:t>
            </w:r>
            <w:r w:rsidR="00683DE1">
              <w:rPr>
                <w:noProof/>
                <w:webHidden/>
              </w:rPr>
              <w:tab/>
            </w:r>
            <w:r w:rsidR="00683DE1">
              <w:rPr>
                <w:noProof/>
                <w:webHidden/>
              </w:rPr>
              <w:fldChar w:fldCharType="begin"/>
            </w:r>
            <w:r w:rsidR="00683DE1">
              <w:rPr>
                <w:noProof/>
                <w:webHidden/>
              </w:rPr>
              <w:instrText xml:space="preserve"> PAGEREF _Toc84324368 \h </w:instrText>
            </w:r>
            <w:r w:rsidR="00683DE1">
              <w:rPr>
                <w:noProof/>
                <w:webHidden/>
              </w:rPr>
            </w:r>
            <w:r w:rsidR="00683DE1">
              <w:rPr>
                <w:noProof/>
                <w:webHidden/>
              </w:rPr>
              <w:fldChar w:fldCharType="separate"/>
            </w:r>
            <w:r w:rsidR="005F0149">
              <w:rPr>
                <w:noProof/>
                <w:webHidden/>
              </w:rPr>
              <w:t>22</w:t>
            </w:r>
            <w:r w:rsidR="00683DE1">
              <w:rPr>
                <w:noProof/>
                <w:webHidden/>
              </w:rPr>
              <w:fldChar w:fldCharType="end"/>
            </w:r>
          </w:hyperlink>
        </w:p>
        <w:p w14:paraId="0F6B3EEE" w14:textId="16439F72" w:rsidR="00683DE1" w:rsidRDefault="00CF3919">
          <w:pPr>
            <w:pStyle w:val="TOC1"/>
            <w:tabs>
              <w:tab w:val="right" w:leader="dot" w:pos="9350"/>
            </w:tabs>
            <w:rPr>
              <w:rFonts w:asciiTheme="minorHAnsi" w:eastAsiaTheme="minorEastAsia" w:hAnsiTheme="minorHAnsi"/>
              <w:noProof/>
              <w:sz w:val="22"/>
              <w:lang w:eastAsia="en-CA"/>
            </w:rPr>
          </w:pPr>
          <w:hyperlink w:anchor="_Toc84324369" w:history="1">
            <w:r w:rsidR="00683DE1" w:rsidRPr="00D45518">
              <w:rPr>
                <w:rStyle w:val="Hyperlink"/>
                <w:noProof/>
              </w:rPr>
              <w:t>ARTICLE 22 – GROUP BENEFITS</w:t>
            </w:r>
            <w:r w:rsidR="00683DE1">
              <w:rPr>
                <w:noProof/>
                <w:webHidden/>
              </w:rPr>
              <w:tab/>
            </w:r>
            <w:r w:rsidR="00683DE1">
              <w:rPr>
                <w:noProof/>
                <w:webHidden/>
              </w:rPr>
              <w:fldChar w:fldCharType="begin"/>
            </w:r>
            <w:r w:rsidR="00683DE1">
              <w:rPr>
                <w:noProof/>
                <w:webHidden/>
              </w:rPr>
              <w:instrText xml:space="preserve"> PAGEREF _Toc84324369 \h </w:instrText>
            </w:r>
            <w:r w:rsidR="00683DE1">
              <w:rPr>
                <w:noProof/>
                <w:webHidden/>
              </w:rPr>
            </w:r>
            <w:r w:rsidR="00683DE1">
              <w:rPr>
                <w:noProof/>
                <w:webHidden/>
              </w:rPr>
              <w:fldChar w:fldCharType="separate"/>
            </w:r>
            <w:r w:rsidR="005F0149">
              <w:rPr>
                <w:noProof/>
                <w:webHidden/>
              </w:rPr>
              <w:t>23</w:t>
            </w:r>
            <w:r w:rsidR="00683DE1">
              <w:rPr>
                <w:noProof/>
                <w:webHidden/>
              </w:rPr>
              <w:fldChar w:fldCharType="end"/>
            </w:r>
          </w:hyperlink>
        </w:p>
        <w:p w14:paraId="2059E463" w14:textId="0AB6B802" w:rsidR="00683DE1" w:rsidRDefault="00CF3919">
          <w:pPr>
            <w:pStyle w:val="TOC1"/>
            <w:tabs>
              <w:tab w:val="right" w:leader="dot" w:pos="9350"/>
            </w:tabs>
            <w:rPr>
              <w:rFonts w:asciiTheme="minorHAnsi" w:eastAsiaTheme="minorEastAsia" w:hAnsiTheme="minorHAnsi"/>
              <w:noProof/>
              <w:sz w:val="22"/>
              <w:lang w:eastAsia="en-CA"/>
            </w:rPr>
          </w:pPr>
          <w:hyperlink w:anchor="_Toc84324370" w:history="1">
            <w:r w:rsidR="00683DE1" w:rsidRPr="00D45518">
              <w:rPr>
                <w:rStyle w:val="Hyperlink"/>
                <w:noProof/>
              </w:rPr>
              <w:t>ARTICLE 23 – NO DISCRIMINATION, HARASSMENT OR BULLYING</w:t>
            </w:r>
            <w:r w:rsidR="00683DE1">
              <w:rPr>
                <w:noProof/>
                <w:webHidden/>
              </w:rPr>
              <w:tab/>
            </w:r>
            <w:r w:rsidR="00683DE1">
              <w:rPr>
                <w:noProof/>
                <w:webHidden/>
              </w:rPr>
              <w:fldChar w:fldCharType="begin"/>
            </w:r>
            <w:r w:rsidR="00683DE1">
              <w:rPr>
                <w:noProof/>
                <w:webHidden/>
              </w:rPr>
              <w:instrText xml:space="preserve"> PAGEREF _Toc84324370 \h </w:instrText>
            </w:r>
            <w:r w:rsidR="00683DE1">
              <w:rPr>
                <w:noProof/>
                <w:webHidden/>
              </w:rPr>
            </w:r>
            <w:r w:rsidR="00683DE1">
              <w:rPr>
                <w:noProof/>
                <w:webHidden/>
              </w:rPr>
              <w:fldChar w:fldCharType="separate"/>
            </w:r>
            <w:r w:rsidR="005F0149">
              <w:rPr>
                <w:noProof/>
                <w:webHidden/>
              </w:rPr>
              <w:t>25</w:t>
            </w:r>
            <w:r w:rsidR="00683DE1">
              <w:rPr>
                <w:noProof/>
                <w:webHidden/>
              </w:rPr>
              <w:fldChar w:fldCharType="end"/>
            </w:r>
          </w:hyperlink>
        </w:p>
        <w:p w14:paraId="339B7F16" w14:textId="0384D238" w:rsidR="00683DE1" w:rsidRDefault="00CF3919">
          <w:pPr>
            <w:pStyle w:val="TOC1"/>
            <w:tabs>
              <w:tab w:val="right" w:leader="dot" w:pos="9350"/>
            </w:tabs>
            <w:rPr>
              <w:rFonts w:asciiTheme="minorHAnsi" w:eastAsiaTheme="minorEastAsia" w:hAnsiTheme="minorHAnsi"/>
              <w:noProof/>
              <w:sz w:val="22"/>
              <w:lang w:eastAsia="en-CA"/>
            </w:rPr>
          </w:pPr>
          <w:hyperlink w:anchor="_Toc84324371" w:history="1">
            <w:r w:rsidR="00683DE1" w:rsidRPr="00D45518">
              <w:rPr>
                <w:rStyle w:val="Hyperlink"/>
                <w:noProof/>
              </w:rPr>
              <w:t>ARTICLE 24 – HEALTH AND SAFETY</w:t>
            </w:r>
            <w:r w:rsidR="00683DE1">
              <w:rPr>
                <w:noProof/>
                <w:webHidden/>
              </w:rPr>
              <w:tab/>
            </w:r>
            <w:r w:rsidR="00683DE1">
              <w:rPr>
                <w:noProof/>
                <w:webHidden/>
              </w:rPr>
              <w:fldChar w:fldCharType="begin"/>
            </w:r>
            <w:r w:rsidR="00683DE1">
              <w:rPr>
                <w:noProof/>
                <w:webHidden/>
              </w:rPr>
              <w:instrText xml:space="preserve"> PAGEREF _Toc84324371 \h </w:instrText>
            </w:r>
            <w:r w:rsidR="00683DE1">
              <w:rPr>
                <w:noProof/>
                <w:webHidden/>
              </w:rPr>
            </w:r>
            <w:r w:rsidR="00683DE1">
              <w:rPr>
                <w:noProof/>
                <w:webHidden/>
              </w:rPr>
              <w:fldChar w:fldCharType="separate"/>
            </w:r>
            <w:r w:rsidR="005F0149">
              <w:rPr>
                <w:noProof/>
                <w:webHidden/>
              </w:rPr>
              <w:t>25</w:t>
            </w:r>
            <w:r w:rsidR="00683DE1">
              <w:rPr>
                <w:noProof/>
                <w:webHidden/>
              </w:rPr>
              <w:fldChar w:fldCharType="end"/>
            </w:r>
          </w:hyperlink>
        </w:p>
        <w:p w14:paraId="6F672FA7" w14:textId="468CFC17" w:rsidR="00683DE1" w:rsidRDefault="00CF3919">
          <w:pPr>
            <w:pStyle w:val="TOC1"/>
            <w:tabs>
              <w:tab w:val="right" w:leader="dot" w:pos="9350"/>
            </w:tabs>
            <w:rPr>
              <w:rFonts w:asciiTheme="minorHAnsi" w:eastAsiaTheme="minorEastAsia" w:hAnsiTheme="minorHAnsi"/>
              <w:noProof/>
              <w:sz w:val="22"/>
              <w:lang w:eastAsia="en-CA"/>
            </w:rPr>
          </w:pPr>
          <w:hyperlink w:anchor="_Toc84324372" w:history="1">
            <w:r w:rsidR="00683DE1" w:rsidRPr="00D45518">
              <w:rPr>
                <w:rStyle w:val="Hyperlink"/>
                <w:noProof/>
              </w:rPr>
              <w:t>ARTICLE 25 – CONTRACTING OUT</w:t>
            </w:r>
            <w:r w:rsidR="00683DE1">
              <w:rPr>
                <w:noProof/>
                <w:webHidden/>
              </w:rPr>
              <w:tab/>
            </w:r>
            <w:r w:rsidR="00683DE1">
              <w:rPr>
                <w:noProof/>
                <w:webHidden/>
              </w:rPr>
              <w:fldChar w:fldCharType="begin"/>
            </w:r>
            <w:r w:rsidR="00683DE1">
              <w:rPr>
                <w:noProof/>
                <w:webHidden/>
              </w:rPr>
              <w:instrText xml:space="preserve"> PAGEREF _Toc84324372 \h </w:instrText>
            </w:r>
            <w:r w:rsidR="00683DE1">
              <w:rPr>
                <w:noProof/>
                <w:webHidden/>
              </w:rPr>
            </w:r>
            <w:r w:rsidR="00683DE1">
              <w:rPr>
                <w:noProof/>
                <w:webHidden/>
              </w:rPr>
              <w:fldChar w:fldCharType="separate"/>
            </w:r>
            <w:r w:rsidR="005F0149">
              <w:rPr>
                <w:noProof/>
                <w:webHidden/>
              </w:rPr>
              <w:t>25</w:t>
            </w:r>
            <w:r w:rsidR="00683DE1">
              <w:rPr>
                <w:noProof/>
                <w:webHidden/>
              </w:rPr>
              <w:fldChar w:fldCharType="end"/>
            </w:r>
          </w:hyperlink>
        </w:p>
        <w:p w14:paraId="649C1081" w14:textId="18D865D0" w:rsidR="00683DE1" w:rsidRDefault="00CF3919">
          <w:pPr>
            <w:pStyle w:val="TOC1"/>
            <w:tabs>
              <w:tab w:val="right" w:leader="dot" w:pos="9350"/>
            </w:tabs>
            <w:rPr>
              <w:rFonts w:asciiTheme="minorHAnsi" w:eastAsiaTheme="minorEastAsia" w:hAnsiTheme="minorHAnsi"/>
              <w:noProof/>
              <w:sz w:val="22"/>
              <w:lang w:eastAsia="en-CA"/>
            </w:rPr>
          </w:pPr>
          <w:hyperlink w:anchor="_Toc84324373" w:history="1">
            <w:r w:rsidR="00683DE1" w:rsidRPr="00D45518">
              <w:rPr>
                <w:rStyle w:val="Hyperlink"/>
                <w:noProof/>
              </w:rPr>
              <w:t>ARTICLE 26 – GENERAL</w:t>
            </w:r>
            <w:r w:rsidR="00683DE1">
              <w:rPr>
                <w:noProof/>
                <w:webHidden/>
              </w:rPr>
              <w:tab/>
            </w:r>
            <w:r w:rsidR="00683DE1">
              <w:rPr>
                <w:noProof/>
                <w:webHidden/>
              </w:rPr>
              <w:fldChar w:fldCharType="begin"/>
            </w:r>
            <w:r w:rsidR="00683DE1">
              <w:rPr>
                <w:noProof/>
                <w:webHidden/>
              </w:rPr>
              <w:instrText xml:space="preserve"> PAGEREF _Toc84324373 \h </w:instrText>
            </w:r>
            <w:r w:rsidR="00683DE1">
              <w:rPr>
                <w:noProof/>
                <w:webHidden/>
              </w:rPr>
            </w:r>
            <w:r w:rsidR="00683DE1">
              <w:rPr>
                <w:noProof/>
                <w:webHidden/>
              </w:rPr>
              <w:fldChar w:fldCharType="separate"/>
            </w:r>
            <w:r w:rsidR="005F0149">
              <w:rPr>
                <w:noProof/>
                <w:webHidden/>
              </w:rPr>
              <w:t>25</w:t>
            </w:r>
            <w:r w:rsidR="00683DE1">
              <w:rPr>
                <w:noProof/>
                <w:webHidden/>
              </w:rPr>
              <w:fldChar w:fldCharType="end"/>
            </w:r>
          </w:hyperlink>
        </w:p>
        <w:p w14:paraId="52320200" w14:textId="483C100A" w:rsidR="00683DE1" w:rsidRDefault="00CF3919">
          <w:pPr>
            <w:pStyle w:val="TOC1"/>
            <w:tabs>
              <w:tab w:val="right" w:leader="dot" w:pos="9350"/>
            </w:tabs>
            <w:rPr>
              <w:rFonts w:asciiTheme="minorHAnsi" w:eastAsiaTheme="minorEastAsia" w:hAnsiTheme="minorHAnsi"/>
              <w:noProof/>
              <w:sz w:val="22"/>
              <w:lang w:eastAsia="en-CA"/>
            </w:rPr>
          </w:pPr>
          <w:hyperlink w:anchor="_Toc84324374" w:history="1">
            <w:r w:rsidR="00683DE1" w:rsidRPr="00D45518">
              <w:rPr>
                <w:rStyle w:val="Hyperlink"/>
                <w:noProof/>
              </w:rPr>
              <w:t>ARTICLE 27 – TRANSLATION</w:t>
            </w:r>
            <w:r w:rsidR="00683DE1">
              <w:rPr>
                <w:noProof/>
                <w:webHidden/>
              </w:rPr>
              <w:tab/>
            </w:r>
            <w:r w:rsidR="00683DE1">
              <w:rPr>
                <w:noProof/>
                <w:webHidden/>
              </w:rPr>
              <w:fldChar w:fldCharType="begin"/>
            </w:r>
            <w:r w:rsidR="00683DE1">
              <w:rPr>
                <w:noProof/>
                <w:webHidden/>
              </w:rPr>
              <w:instrText xml:space="preserve"> PAGEREF _Toc84324374 \h </w:instrText>
            </w:r>
            <w:r w:rsidR="00683DE1">
              <w:rPr>
                <w:noProof/>
                <w:webHidden/>
              </w:rPr>
            </w:r>
            <w:r w:rsidR="00683DE1">
              <w:rPr>
                <w:noProof/>
                <w:webHidden/>
              </w:rPr>
              <w:fldChar w:fldCharType="separate"/>
            </w:r>
            <w:r w:rsidR="005F0149">
              <w:rPr>
                <w:noProof/>
                <w:webHidden/>
              </w:rPr>
              <w:t>27</w:t>
            </w:r>
            <w:r w:rsidR="00683DE1">
              <w:rPr>
                <w:noProof/>
                <w:webHidden/>
              </w:rPr>
              <w:fldChar w:fldCharType="end"/>
            </w:r>
          </w:hyperlink>
        </w:p>
        <w:p w14:paraId="63838B5F" w14:textId="32F78363" w:rsidR="00683DE1" w:rsidRDefault="00CF3919">
          <w:pPr>
            <w:pStyle w:val="TOC1"/>
            <w:tabs>
              <w:tab w:val="right" w:leader="dot" w:pos="9350"/>
            </w:tabs>
            <w:rPr>
              <w:rFonts w:asciiTheme="minorHAnsi" w:eastAsiaTheme="minorEastAsia" w:hAnsiTheme="minorHAnsi"/>
              <w:noProof/>
              <w:sz w:val="22"/>
              <w:lang w:eastAsia="en-CA"/>
            </w:rPr>
          </w:pPr>
          <w:hyperlink w:anchor="_Toc84324375" w:history="1">
            <w:r w:rsidR="00683DE1" w:rsidRPr="00D45518">
              <w:rPr>
                <w:rStyle w:val="Hyperlink"/>
                <w:noProof/>
              </w:rPr>
              <w:t>ARTICLE 28 – DURATION</w:t>
            </w:r>
            <w:r w:rsidR="00683DE1">
              <w:rPr>
                <w:noProof/>
                <w:webHidden/>
              </w:rPr>
              <w:tab/>
            </w:r>
            <w:r w:rsidR="00683DE1">
              <w:rPr>
                <w:noProof/>
                <w:webHidden/>
              </w:rPr>
              <w:fldChar w:fldCharType="begin"/>
            </w:r>
            <w:r w:rsidR="00683DE1">
              <w:rPr>
                <w:noProof/>
                <w:webHidden/>
              </w:rPr>
              <w:instrText xml:space="preserve"> PAGEREF _Toc84324375 \h </w:instrText>
            </w:r>
            <w:r w:rsidR="00683DE1">
              <w:rPr>
                <w:noProof/>
                <w:webHidden/>
              </w:rPr>
            </w:r>
            <w:r w:rsidR="00683DE1">
              <w:rPr>
                <w:noProof/>
                <w:webHidden/>
              </w:rPr>
              <w:fldChar w:fldCharType="separate"/>
            </w:r>
            <w:r w:rsidR="005F0149">
              <w:rPr>
                <w:noProof/>
                <w:webHidden/>
              </w:rPr>
              <w:t>27</w:t>
            </w:r>
            <w:r w:rsidR="00683DE1">
              <w:rPr>
                <w:noProof/>
                <w:webHidden/>
              </w:rPr>
              <w:fldChar w:fldCharType="end"/>
            </w:r>
          </w:hyperlink>
        </w:p>
        <w:p w14:paraId="48869F64" w14:textId="59930523" w:rsidR="00683DE1" w:rsidRDefault="00CF3919">
          <w:pPr>
            <w:pStyle w:val="TOC1"/>
            <w:tabs>
              <w:tab w:val="right" w:leader="dot" w:pos="9350"/>
            </w:tabs>
            <w:rPr>
              <w:rFonts w:asciiTheme="minorHAnsi" w:eastAsiaTheme="minorEastAsia" w:hAnsiTheme="minorHAnsi"/>
              <w:noProof/>
              <w:sz w:val="22"/>
              <w:lang w:eastAsia="en-CA"/>
            </w:rPr>
          </w:pPr>
          <w:hyperlink w:anchor="_Toc84324376" w:history="1">
            <w:r w:rsidR="00683DE1" w:rsidRPr="00D45518">
              <w:rPr>
                <w:rStyle w:val="Hyperlink"/>
                <w:noProof/>
              </w:rPr>
              <w:t>SCHEDULE “A” – WAGE GRID</w:t>
            </w:r>
            <w:r w:rsidR="00683DE1">
              <w:rPr>
                <w:noProof/>
                <w:webHidden/>
              </w:rPr>
              <w:tab/>
            </w:r>
            <w:r w:rsidR="00683DE1">
              <w:rPr>
                <w:noProof/>
                <w:webHidden/>
              </w:rPr>
              <w:fldChar w:fldCharType="begin"/>
            </w:r>
            <w:r w:rsidR="00683DE1">
              <w:rPr>
                <w:noProof/>
                <w:webHidden/>
              </w:rPr>
              <w:instrText xml:space="preserve"> PAGEREF _Toc84324376 \h </w:instrText>
            </w:r>
            <w:r w:rsidR="00683DE1">
              <w:rPr>
                <w:noProof/>
                <w:webHidden/>
              </w:rPr>
            </w:r>
            <w:r w:rsidR="00683DE1">
              <w:rPr>
                <w:noProof/>
                <w:webHidden/>
              </w:rPr>
              <w:fldChar w:fldCharType="separate"/>
            </w:r>
            <w:r w:rsidR="005F0149">
              <w:rPr>
                <w:noProof/>
                <w:webHidden/>
              </w:rPr>
              <w:t>28</w:t>
            </w:r>
            <w:r w:rsidR="00683DE1">
              <w:rPr>
                <w:noProof/>
                <w:webHidden/>
              </w:rPr>
              <w:fldChar w:fldCharType="end"/>
            </w:r>
          </w:hyperlink>
        </w:p>
        <w:p w14:paraId="1F5651BF" w14:textId="67134C5A" w:rsidR="00497E72" w:rsidRPr="00AE6448" w:rsidRDefault="0092190E">
          <w:r w:rsidRPr="00AE6448">
            <w:rPr>
              <w:rFonts w:ascii="Arial" w:hAnsi="Arial" w:cs="Arial"/>
              <w:sz w:val="24"/>
              <w:szCs w:val="24"/>
            </w:rPr>
            <w:fldChar w:fldCharType="end"/>
          </w:r>
        </w:p>
      </w:sdtContent>
    </w:sdt>
    <w:p w14:paraId="07BEC7A5" w14:textId="77777777" w:rsidR="0092190E" w:rsidRPr="00AE6448" w:rsidRDefault="0092190E">
      <w:pPr>
        <w:rPr>
          <w:rFonts w:ascii="Arial" w:hAnsi="Arial" w:cs="Arial"/>
          <w:b/>
          <w:sz w:val="24"/>
          <w:szCs w:val="24"/>
        </w:rPr>
      </w:pPr>
      <w:r w:rsidRPr="00AE6448">
        <w:br w:type="page"/>
      </w:r>
    </w:p>
    <w:p w14:paraId="5CA87723" w14:textId="64F435BF" w:rsidR="00A20CBA" w:rsidRPr="00AE6448" w:rsidRDefault="00A20CBA" w:rsidP="007369E1">
      <w:pPr>
        <w:pStyle w:val="Heading1"/>
      </w:pPr>
      <w:bookmarkStart w:id="0" w:name="_Toc84324348"/>
      <w:r w:rsidRPr="00AE6448">
        <w:t>ARTICLE 1 – PURPOSE</w:t>
      </w:r>
      <w:bookmarkEnd w:id="0"/>
    </w:p>
    <w:p w14:paraId="45EF6DA1" w14:textId="77777777" w:rsidR="00A20CBA" w:rsidRPr="00AE6448" w:rsidRDefault="00A20CBA" w:rsidP="00A20CBA">
      <w:pPr>
        <w:widowControl w:val="0"/>
        <w:autoSpaceDE w:val="0"/>
        <w:autoSpaceDN w:val="0"/>
        <w:adjustRightInd w:val="0"/>
        <w:spacing w:after="0"/>
        <w:ind w:right="197"/>
        <w:rPr>
          <w:rFonts w:ascii="Arial" w:hAnsi="Arial" w:cs="Arial"/>
          <w:b/>
          <w:sz w:val="24"/>
          <w:szCs w:val="24"/>
        </w:rPr>
      </w:pPr>
    </w:p>
    <w:p w14:paraId="0D4D9341"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1.01</w:t>
      </w:r>
      <w:r w:rsidRPr="00AE6448">
        <w:rPr>
          <w:rFonts w:ascii="Arial" w:hAnsi="Arial" w:cs="Arial"/>
          <w:bCs/>
          <w:sz w:val="24"/>
          <w:szCs w:val="24"/>
        </w:rPr>
        <w:tab/>
        <w:t xml:space="preserve">The purpose of this Collective Agreement is to secure the full benefits of orderly collective bargaining, an amicable method of settling any difference or grievance which may arise between the parties, and to set forth the conditions of employment to be observed by the Employer and the Union. </w:t>
      </w:r>
    </w:p>
    <w:p w14:paraId="7416EF50"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p>
    <w:p w14:paraId="2EE7D3F0" w14:textId="77777777" w:rsidR="00A20CBA" w:rsidRPr="00AE6448" w:rsidRDefault="00A20CBA" w:rsidP="00A20CBA">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It is the desire of both parties to cooperate in maintaining a satisfactory employment relationship and to provide for quality services to clients. The provision of quality of services requires employees of Hope Cemetery to deliver services in a way consistent with the philosophy, mandate, beliefs and aims, policies, reasonable procedures and practices of the organization, and the requirements of their job description.</w:t>
      </w:r>
    </w:p>
    <w:p w14:paraId="0EBA6C0B" w14:textId="77777777" w:rsidR="00A20CBA" w:rsidRPr="00AE6448" w:rsidRDefault="00A20CBA" w:rsidP="00A20CBA">
      <w:pPr>
        <w:widowControl w:val="0"/>
        <w:autoSpaceDE w:val="0"/>
        <w:autoSpaceDN w:val="0"/>
        <w:adjustRightInd w:val="0"/>
        <w:spacing w:after="0"/>
        <w:ind w:right="125"/>
        <w:jc w:val="both"/>
        <w:rPr>
          <w:rFonts w:ascii="Arial" w:hAnsi="Arial" w:cs="Arial"/>
          <w:bCs/>
          <w:sz w:val="24"/>
          <w:szCs w:val="24"/>
        </w:rPr>
      </w:pPr>
    </w:p>
    <w:p w14:paraId="20CF8AE9" w14:textId="77777777" w:rsidR="00A20CBA" w:rsidRPr="00AE6448" w:rsidRDefault="00A20CBA" w:rsidP="00A20CBA">
      <w:pPr>
        <w:widowControl w:val="0"/>
        <w:tabs>
          <w:tab w:val="left" w:pos="851"/>
        </w:tabs>
        <w:autoSpaceDE w:val="0"/>
        <w:autoSpaceDN w:val="0"/>
        <w:adjustRightInd w:val="0"/>
        <w:spacing w:after="0"/>
        <w:ind w:right="125"/>
        <w:jc w:val="both"/>
        <w:rPr>
          <w:rFonts w:ascii="Arial" w:hAnsi="Arial" w:cs="Arial"/>
          <w:bCs/>
          <w:sz w:val="24"/>
          <w:szCs w:val="24"/>
        </w:rPr>
      </w:pPr>
      <w:r w:rsidRPr="00AE6448">
        <w:rPr>
          <w:rFonts w:ascii="Arial" w:hAnsi="Arial" w:cs="Arial"/>
          <w:bCs/>
          <w:sz w:val="24"/>
          <w:szCs w:val="24"/>
        </w:rPr>
        <w:t>1.02</w:t>
      </w:r>
      <w:r w:rsidRPr="00AE6448">
        <w:rPr>
          <w:rFonts w:ascii="Arial" w:hAnsi="Arial" w:cs="Arial"/>
          <w:bCs/>
          <w:sz w:val="24"/>
          <w:szCs w:val="24"/>
        </w:rPr>
        <w:tab/>
      </w:r>
      <w:r w:rsidRPr="00AE6448">
        <w:rPr>
          <w:rFonts w:ascii="Arial" w:hAnsi="Arial" w:cs="Arial"/>
          <w:bCs/>
          <w:sz w:val="24"/>
          <w:szCs w:val="24"/>
          <w:u w:val="single"/>
        </w:rPr>
        <w:t>Gender Neutral</w:t>
      </w:r>
    </w:p>
    <w:p w14:paraId="5510C6DD" w14:textId="77777777" w:rsidR="00A20CBA" w:rsidRPr="00AE6448" w:rsidRDefault="00A20CBA" w:rsidP="00A20CBA">
      <w:pPr>
        <w:widowControl w:val="0"/>
        <w:autoSpaceDE w:val="0"/>
        <w:autoSpaceDN w:val="0"/>
        <w:adjustRightInd w:val="0"/>
        <w:spacing w:after="0"/>
        <w:ind w:right="125"/>
        <w:jc w:val="both"/>
        <w:rPr>
          <w:rFonts w:ascii="Arial" w:hAnsi="Arial" w:cs="Arial"/>
          <w:bCs/>
          <w:sz w:val="24"/>
          <w:szCs w:val="24"/>
        </w:rPr>
      </w:pPr>
    </w:p>
    <w:p w14:paraId="7FA9EB4A" w14:textId="3B1E61B0" w:rsidR="00A20CBA" w:rsidRPr="00AE6448" w:rsidRDefault="00A20CBA" w:rsidP="00A20CBA">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 xml:space="preserve">The </w:t>
      </w:r>
      <w:r w:rsidR="00207E94">
        <w:rPr>
          <w:rFonts w:ascii="Arial" w:hAnsi="Arial" w:cs="Arial"/>
          <w:bCs/>
          <w:sz w:val="24"/>
          <w:szCs w:val="24"/>
        </w:rPr>
        <w:t>p</w:t>
      </w:r>
      <w:r w:rsidRPr="00AE6448">
        <w:rPr>
          <w:rFonts w:ascii="Arial" w:hAnsi="Arial" w:cs="Arial"/>
          <w:bCs/>
          <w:sz w:val="24"/>
          <w:szCs w:val="24"/>
        </w:rPr>
        <w:t>arties to this Agreement agree that wherever the masculine gender is used in this Agreement it shall be deemed to include the feminine and vice versa. Wherever the singular is used it shall be deemed to include the plural and vice versa.</w:t>
      </w:r>
    </w:p>
    <w:p w14:paraId="34B48260" w14:textId="77777777" w:rsidR="00A20CBA" w:rsidRPr="00AE6448" w:rsidRDefault="00A20CBA" w:rsidP="00A20CBA">
      <w:pPr>
        <w:widowControl w:val="0"/>
        <w:autoSpaceDE w:val="0"/>
        <w:autoSpaceDN w:val="0"/>
        <w:adjustRightInd w:val="0"/>
        <w:spacing w:after="0"/>
        <w:ind w:right="125"/>
        <w:jc w:val="both"/>
        <w:rPr>
          <w:rFonts w:ascii="Arial" w:hAnsi="Arial" w:cs="Arial"/>
          <w:bCs/>
          <w:sz w:val="24"/>
          <w:szCs w:val="24"/>
        </w:rPr>
      </w:pPr>
    </w:p>
    <w:p w14:paraId="0BFA6688"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1.03</w:t>
      </w:r>
      <w:r w:rsidRPr="00AE6448">
        <w:rPr>
          <w:rFonts w:ascii="Arial" w:hAnsi="Arial" w:cs="Arial"/>
          <w:bCs/>
          <w:sz w:val="24"/>
          <w:szCs w:val="24"/>
        </w:rPr>
        <w:tab/>
        <w:t>Where the obligation is on the Employer or Union to meet a time limit, the expression “working day” in this Agreement excludes Saturdays, Sundays and Public Holidays as referenced in Article 18.</w:t>
      </w:r>
    </w:p>
    <w:p w14:paraId="203C3817" w14:textId="572EBF74" w:rsidR="00A20CBA" w:rsidRPr="00AE6448" w:rsidRDefault="00A20CBA" w:rsidP="00A20CBA">
      <w:pPr>
        <w:spacing w:after="0"/>
        <w:rPr>
          <w:rFonts w:ascii="Arial" w:hAnsi="Arial" w:cs="Arial"/>
          <w:b/>
          <w:bCs/>
          <w:sz w:val="24"/>
          <w:szCs w:val="24"/>
        </w:rPr>
      </w:pPr>
    </w:p>
    <w:p w14:paraId="4140852D" w14:textId="77777777" w:rsidR="00A20CBA" w:rsidRPr="00AE6448" w:rsidRDefault="00A20CBA" w:rsidP="007369E1">
      <w:pPr>
        <w:pStyle w:val="Heading1"/>
      </w:pPr>
      <w:bookmarkStart w:id="1" w:name="_Toc84324349"/>
      <w:r w:rsidRPr="00AE6448">
        <w:t>ARTICLE 2 – RECOGNITION</w:t>
      </w:r>
      <w:bookmarkEnd w:id="1"/>
    </w:p>
    <w:p w14:paraId="6341D960" w14:textId="77777777" w:rsidR="00A20CBA" w:rsidRPr="00AE6448" w:rsidRDefault="00A20CBA" w:rsidP="00A20CBA">
      <w:pPr>
        <w:widowControl w:val="0"/>
        <w:autoSpaceDE w:val="0"/>
        <w:autoSpaceDN w:val="0"/>
        <w:adjustRightInd w:val="0"/>
        <w:spacing w:after="0"/>
        <w:ind w:right="197"/>
        <w:rPr>
          <w:rFonts w:ascii="Arial" w:hAnsi="Arial" w:cs="Arial"/>
          <w:b/>
          <w:sz w:val="24"/>
          <w:szCs w:val="24"/>
        </w:rPr>
      </w:pPr>
    </w:p>
    <w:p w14:paraId="703D2365"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2.01</w:t>
      </w:r>
      <w:r w:rsidRPr="00AE6448">
        <w:rPr>
          <w:rFonts w:ascii="Arial" w:hAnsi="Arial" w:cs="Arial"/>
          <w:bCs/>
          <w:sz w:val="24"/>
          <w:szCs w:val="24"/>
        </w:rPr>
        <w:tab/>
        <w:t xml:space="preserve">The Employer recognizes the Union as the sole collective bargaining agent for all employees of </w:t>
      </w:r>
      <w:proofErr w:type="spellStart"/>
      <w:r w:rsidRPr="00AE6448">
        <w:rPr>
          <w:rFonts w:ascii="Arial" w:hAnsi="Arial" w:cs="Arial"/>
          <w:bCs/>
          <w:sz w:val="24"/>
          <w:szCs w:val="24"/>
        </w:rPr>
        <w:t>Cimetière</w:t>
      </w:r>
      <w:proofErr w:type="spellEnd"/>
      <w:r w:rsidRPr="00AE6448">
        <w:rPr>
          <w:rFonts w:ascii="Arial" w:hAnsi="Arial" w:cs="Arial"/>
          <w:bCs/>
          <w:sz w:val="24"/>
          <w:szCs w:val="24"/>
        </w:rPr>
        <w:t xml:space="preserve"> de </w:t>
      </w:r>
      <w:proofErr w:type="spellStart"/>
      <w:r w:rsidRPr="00AE6448">
        <w:rPr>
          <w:rFonts w:ascii="Arial" w:hAnsi="Arial" w:cs="Arial"/>
          <w:bCs/>
          <w:sz w:val="24"/>
          <w:szCs w:val="24"/>
        </w:rPr>
        <w:t>l’Espoir</w:t>
      </w:r>
      <w:proofErr w:type="spellEnd"/>
      <w:r w:rsidRPr="00AE6448">
        <w:rPr>
          <w:rFonts w:ascii="Arial" w:hAnsi="Arial" w:cs="Arial"/>
          <w:bCs/>
          <w:sz w:val="24"/>
          <w:szCs w:val="24"/>
        </w:rPr>
        <w:t>/Hope Cemetery working in and out of 4660 Bank Street in the City of Ottawa, save and except Supervisors, persons above the rank of Supervisor, Controller and Human Resources.</w:t>
      </w:r>
    </w:p>
    <w:p w14:paraId="7483CCA1"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p>
    <w:p w14:paraId="7F4E2EE6"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2.02</w:t>
      </w:r>
      <w:r w:rsidRPr="00AE6448">
        <w:rPr>
          <w:rFonts w:ascii="Arial" w:hAnsi="Arial" w:cs="Arial"/>
          <w:bCs/>
          <w:sz w:val="24"/>
          <w:szCs w:val="24"/>
        </w:rPr>
        <w:tab/>
        <w:t>No employee shall be required or permitted to make any verbal or written agreement with the Employer or its representatives which may conflict with the provisions of this Agreement.</w:t>
      </w:r>
    </w:p>
    <w:p w14:paraId="756A3BD7" w14:textId="3773A92C" w:rsidR="00A20CBA" w:rsidRPr="00AE6448" w:rsidRDefault="00A20CBA" w:rsidP="00A20CBA">
      <w:pPr>
        <w:spacing w:after="0"/>
        <w:rPr>
          <w:rFonts w:ascii="Arial" w:hAnsi="Arial" w:cs="Arial"/>
          <w:b/>
          <w:bCs/>
          <w:sz w:val="24"/>
          <w:szCs w:val="24"/>
        </w:rPr>
      </w:pPr>
    </w:p>
    <w:p w14:paraId="0786A4EA" w14:textId="77777777" w:rsidR="00A20CBA" w:rsidRPr="00AE6448" w:rsidRDefault="00A20CBA" w:rsidP="007369E1">
      <w:pPr>
        <w:pStyle w:val="Heading1"/>
      </w:pPr>
      <w:bookmarkStart w:id="2" w:name="_Toc84324350"/>
      <w:r w:rsidRPr="00AE6448">
        <w:t>ARTICLE 3 – UNION SECURITY</w:t>
      </w:r>
      <w:bookmarkEnd w:id="2"/>
    </w:p>
    <w:p w14:paraId="53715795" w14:textId="77777777" w:rsidR="00A20CBA" w:rsidRPr="00AE6448" w:rsidRDefault="00A20CBA" w:rsidP="00A20CBA">
      <w:pPr>
        <w:widowControl w:val="0"/>
        <w:autoSpaceDE w:val="0"/>
        <w:autoSpaceDN w:val="0"/>
        <w:adjustRightInd w:val="0"/>
        <w:spacing w:after="0"/>
        <w:ind w:right="197"/>
        <w:rPr>
          <w:rFonts w:ascii="Arial" w:hAnsi="Arial" w:cs="Arial"/>
          <w:b/>
          <w:sz w:val="24"/>
          <w:szCs w:val="24"/>
        </w:rPr>
      </w:pPr>
    </w:p>
    <w:p w14:paraId="3E39E045" w14:textId="52A3B363"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3.01</w:t>
      </w:r>
      <w:r w:rsidRPr="00AE6448">
        <w:rPr>
          <w:rFonts w:ascii="Arial" w:hAnsi="Arial" w:cs="Arial"/>
          <w:bCs/>
          <w:sz w:val="24"/>
          <w:szCs w:val="24"/>
        </w:rPr>
        <w:tab/>
        <w:t xml:space="preserve">All </w:t>
      </w:r>
      <w:r w:rsidR="00987CC1" w:rsidRPr="00AE6448">
        <w:rPr>
          <w:rFonts w:ascii="Arial" w:hAnsi="Arial" w:cs="Arial"/>
          <w:bCs/>
          <w:sz w:val="24"/>
          <w:szCs w:val="24"/>
        </w:rPr>
        <w:t>e</w:t>
      </w:r>
      <w:r w:rsidRPr="00AE6448">
        <w:rPr>
          <w:rFonts w:ascii="Arial" w:hAnsi="Arial" w:cs="Arial"/>
          <w:bCs/>
          <w:sz w:val="24"/>
          <w:szCs w:val="24"/>
        </w:rPr>
        <w:t>mployees covered by the terms of this Collective Agreement and new employees who enter the Employer’s service shall, as a condition of continued employment, become a member of the Union on their date of hire and shall remain members for the duration of this Agreement.</w:t>
      </w:r>
    </w:p>
    <w:p w14:paraId="4D5D9B8B"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p>
    <w:p w14:paraId="1B251397"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3.02</w:t>
      </w:r>
      <w:r w:rsidRPr="00AE6448">
        <w:rPr>
          <w:rFonts w:ascii="Arial" w:hAnsi="Arial" w:cs="Arial"/>
          <w:bCs/>
          <w:sz w:val="24"/>
          <w:szCs w:val="24"/>
        </w:rPr>
        <w:tab/>
        <w:t>Union dues are payable from the first full pay received by the employee following the date of hire.</w:t>
      </w:r>
    </w:p>
    <w:p w14:paraId="786D5780"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p>
    <w:p w14:paraId="15C2CCED"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3.03</w:t>
      </w:r>
      <w:r w:rsidRPr="00AE6448">
        <w:rPr>
          <w:rFonts w:ascii="Arial" w:hAnsi="Arial" w:cs="Arial"/>
          <w:bCs/>
          <w:sz w:val="24"/>
          <w:szCs w:val="24"/>
        </w:rPr>
        <w:tab/>
        <w:t>The Employer agrees to deduct an equivalent amount of regular monthly union dues including, where applicable, initiation fees and assessments, from the wages of each employee covered by this Agreement. The Union agrees to indemnify and save the Employer harmless against any and all claims or other forms of liability that may arise out of, or by reason of deductions made or payments made in accordance with this Article.</w:t>
      </w:r>
    </w:p>
    <w:p w14:paraId="6D3C6AA6"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p>
    <w:p w14:paraId="4377E496" w14:textId="77777777" w:rsidR="007369E1" w:rsidRPr="00AE6448" w:rsidRDefault="007369E1" w:rsidP="007369E1">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3.04</w:t>
      </w:r>
      <w:r w:rsidRPr="00AE6448">
        <w:rPr>
          <w:rFonts w:ascii="Arial" w:hAnsi="Arial" w:cs="Arial"/>
          <w:bCs/>
          <w:sz w:val="24"/>
          <w:szCs w:val="24"/>
        </w:rPr>
        <w:tab/>
        <w:t xml:space="preserve">Deductions shall be made on a bi-weekly basis from the payroll and shall be forwarded, once a month, to the Local Union Financial Secretary not later than the 15th day of the month following, accompanied by a list of the names and addresses of all the employees from whose wages the deductions have been made and the </w:t>
      </w:r>
      <w:proofErr w:type="gramStart"/>
      <w:r w:rsidRPr="00AE6448">
        <w:rPr>
          <w:rFonts w:ascii="Arial" w:hAnsi="Arial" w:cs="Arial"/>
          <w:bCs/>
          <w:sz w:val="24"/>
          <w:szCs w:val="24"/>
        </w:rPr>
        <w:t>amount</w:t>
      </w:r>
      <w:proofErr w:type="gramEnd"/>
      <w:r w:rsidRPr="00AE6448">
        <w:rPr>
          <w:rFonts w:ascii="Arial" w:hAnsi="Arial" w:cs="Arial"/>
          <w:bCs/>
          <w:sz w:val="24"/>
          <w:szCs w:val="24"/>
        </w:rPr>
        <w:t xml:space="preserve"> of dues deducted.</w:t>
      </w:r>
    </w:p>
    <w:p w14:paraId="0A4A18C5"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p>
    <w:p w14:paraId="57A4F3AA" w14:textId="0E51DDEA"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3.05</w:t>
      </w:r>
      <w:r w:rsidRPr="00AE6448">
        <w:rPr>
          <w:rFonts w:ascii="Arial" w:hAnsi="Arial" w:cs="Arial"/>
          <w:bCs/>
          <w:sz w:val="24"/>
          <w:szCs w:val="24"/>
        </w:rPr>
        <w:tab/>
        <w:t xml:space="preserve">Union dues shall be deducted from all regular earnings including vacation pay, holiday pay, jury-duty pay, and bereavement pay according to the constitution and/or regulations of the Union. The Employer, when preparing T-4 slips for the employees, will enter the amount of Union dues paid </w:t>
      </w:r>
      <w:r w:rsidR="007406A3">
        <w:rPr>
          <w:rFonts w:ascii="Arial" w:hAnsi="Arial" w:cs="Arial"/>
          <w:bCs/>
          <w:sz w:val="24"/>
          <w:szCs w:val="24"/>
        </w:rPr>
        <w:t>by</w:t>
      </w:r>
      <w:r w:rsidR="007406A3" w:rsidRPr="00AE6448">
        <w:rPr>
          <w:rFonts w:ascii="Arial" w:hAnsi="Arial" w:cs="Arial"/>
          <w:bCs/>
          <w:sz w:val="24"/>
          <w:szCs w:val="24"/>
        </w:rPr>
        <w:t xml:space="preserve"> </w:t>
      </w:r>
      <w:r w:rsidRPr="00AE6448">
        <w:rPr>
          <w:rFonts w:ascii="Arial" w:hAnsi="Arial" w:cs="Arial"/>
          <w:bCs/>
          <w:sz w:val="24"/>
          <w:szCs w:val="24"/>
        </w:rPr>
        <w:t>the employee during the previous year.</w:t>
      </w:r>
    </w:p>
    <w:p w14:paraId="0C367FEA"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p>
    <w:p w14:paraId="21D5F798" w14:textId="27E2051A"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3.0</w:t>
      </w:r>
      <w:r w:rsidR="004A3E82" w:rsidRPr="00AE6448">
        <w:rPr>
          <w:rFonts w:ascii="Arial" w:hAnsi="Arial" w:cs="Arial"/>
          <w:bCs/>
          <w:sz w:val="24"/>
          <w:szCs w:val="24"/>
        </w:rPr>
        <w:t>6</w:t>
      </w:r>
      <w:r w:rsidRPr="00AE6448">
        <w:rPr>
          <w:rFonts w:ascii="Arial" w:hAnsi="Arial" w:cs="Arial"/>
          <w:bCs/>
          <w:sz w:val="24"/>
          <w:szCs w:val="24"/>
        </w:rPr>
        <w:tab/>
        <w:t>The Financial Secretary of the Local Union will notify the Employer of any change in the amount of Union Dues and/or Initiation Fee to be deducted in line with constitutional requirements of the National Union.</w:t>
      </w:r>
    </w:p>
    <w:p w14:paraId="288855EA"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p>
    <w:p w14:paraId="47A1C8F8" w14:textId="53218F8C"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3.0</w:t>
      </w:r>
      <w:r w:rsidR="004A3E82" w:rsidRPr="00AE6448">
        <w:rPr>
          <w:rFonts w:ascii="Arial" w:hAnsi="Arial" w:cs="Arial"/>
          <w:bCs/>
          <w:sz w:val="24"/>
          <w:szCs w:val="24"/>
        </w:rPr>
        <w:t>7</w:t>
      </w:r>
      <w:r w:rsidRPr="00AE6448">
        <w:rPr>
          <w:rFonts w:ascii="Arial" w:hAnsi="Arial" w:cs="Arial"/>
          <w:bCs/>
          <w:sz w:val="24"/>
          <w:szCs w:val="24"/>
        </w:rPr>
        <w:tab/>
        <w:t xml:space="preserve">The Employer agrees to acquaint new employees with the fact that a Union collective agreement is in effect.  </w:t>
      </w:r>
    </w:p>
    <w:p w14:paraId="24A7A75D"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p>
    <w:p w14:paraId="4ECC6962" w14:textId="34CF1D0F" w:rsidR="00D14B91" w:rsidRPr="00AE6448" w:rsidRDefault="00D14B91" w:rsidP="00D14B91">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 xml:space="preserve">A Union representative will have the right to meet a new employee during </w:t>
      </w:r>
      <w:r w:rsidR="00D50081" w:rsidRPr="00AE6448">
        <w:rPr>
          <w:rFonts w:ascii="Arial" w:hAnsi="Arial" w:cs="Arial"/>
          <w:bCs/>
          <w:sz w:val="24"/>
          <w:szCs w:val="24"/>
        </w:rPr>
        <w:t>their</w:t>
      </w:r>
      <w:r w:rsidRPr="00AE6448">
        <w:rPr>
          <w:rFonts w:ascii="Arial" w:hAnsi="Arial" w:cs="Arial"/>
          <w:bCs/>
          <w:sz w:val="24"/>
          <w:szCs w:val="24"/>
        </w:rPr>
        <w:t xml:space="preserve"> regular hours of work without loss of regular earnings for up to fifteen (15) minutes during </w:t>
      </w:r>
      <w:r w:rsidR="00D50081" w:rsidRPr="00AE6448">
        <w:rPr>
          <w:rFonts w:ascii="Arial" w:hAnsi="Arial" w:cs="Arial"/>
          <w:bCs/>
          <w:sz w:val="24"/>
          <w:szCs w:val="24"/>
        </w:rPr>
        <w:t>their</w:t>
      </w:r>
      <w:r w:rsidRPr="00AE6448">
        <w:rPr>
          <w:rFonts w:ascii="Arial" w:hAnsi="Arial" w:cs="Arial"/>
          <w:bCs/>
          <w:sz w:val="24"/>
          <w:szCs w:val="24"/>
        </w:rPr>
        <w:t xml:space="preserve"> first month of employment.  </w:t>
      </w:r>
    </w:p>
    <w:p w14:paraId="1154C7BB" w14:textId="6B2DC344" w:rsidR="00A20CBA" w:rsidRPr="00AE6448" w:rsidRDefault="00A20CBA" w:rsidP="00A20CBA">
      <w:pPr>
        <w:spacing w:after="0"/>
        <w:rPr>
          <w:rFonts w:ascii="Arial" w:hAnsi="Arial" w:cs="Arial"/>
          <w:b/>
          <w:bCs/>
          <w:sz w:val="24"/>
          <w:szCs w:val="24"/>
        </w:rPr>
      </w:pPr>
    </w:p>
    <w:p w14:paraId="7C7EFC9D" w14:textId="77777777" w:rsidR="00A20CBA" w:rsidRPr="00AE6448" w:rsidRDefault="00A20CBA" w:rsidP="007369E1">
      <w:pPr>
        <w:pStyle w:val="Heading1"/>
      </w:pPr>
      <w:bookmarkStart w:id="3" w:name="_Toc84324351"/>
      <w:r w:rsidRPr="00AE6448">
        <w:t>ARTICLE 4 – MANAGEMENT RIGHTS</w:t>
      </w:r>
      <w:bookmarkEnd w:id="3"/>
      <w:r w:rsidRPr="00AE6448">
        <w:tab/>
      </w:r>
    </w:p>
    <w:p w14:paraId="2EAE0F45" w14:textId="77777777" w:rsidR="00A20CBA" w:rsidRPr="00AE6448" w:rsidRDefault="00A20CBA" w:rsidP="00A20CBA">
      <w:pPr>
        <w:widowControl w:val="0"/>
        <w:autoSpaceDE w:val="0"/>
        <w:autoSpaceDN w:val="0"/>
        <w:adjustRightInd w:val="0"/>
        <w:spacing w:after="0"/>
        <w:ind w:right="197"/>
        <w:rPr>
          <w:rFonts w:ascii="Arial" w:hAnsi="Arial" w:cs="Arial"/>
          <w:b/>
          <w:sz w:val="24"/>
          <w:szCs w:val="24"/>
        </w:rPr>
      </w:pPr>
    </w:p>
    <w:p w14:paraId="5BB0D1C8"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4.01</w:t>
      </w:r>
      <w:r w:rsidRPr="00AE6448">
        <w:rPr>
          <w:rFonts w:ascii="Arial" w:hAnsi="Arial" w:cs="Arial"/>
          <w:bCs/>
          <w:sz w:val="24"/>
          <w:szCs w:val="24"/>
        </w:rPr>
        <w:tab/>
        <w:t>The Union recognizes and acknowledges that the management of the operations and the direction of the working forces are fixed exclusively with the Employer. Without restricting the generality of the foregoing, the Union acknowledges that is the exclusive right and function of the Employer to:</w:t>
      </w:r>
    </w:p>
    <w:p w14:paraId="296CBB60" w14:textId="73E247AE"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p>
    <w:p w14:paraId="4B5D23EC" w14:textId="4AD9ACEB" w:rsidR="00D14B91" w:rsidRPr="00AE6448" w:rsidRDefault="00B614AB" w:rsidP="00D14B91">
      <w:pPr>
        <w:widowControl w:val="0"/>
        <w:autoSpaceDE w:val="0"/>
        <w:autoSpaceDN w:val="0"/>
        <w:adjustRightInd w:val="0"/>
        <w:spacing w:after="0"/>
        <w:ind w:left="1418" w:right="125" w:hanging="568"/>
        <w:jc w:val="both"/>
        <w:rPr>
          <w:rFonts w:ascii="Arial" w:hAnsi="Arial" w:cs="Arial"/>
          <w:bCs/>
          <w:sz w:val="24"/>
          <w:szCs w:val="24"/>
        </w:rPr>
      </w:pPr>
      <w:r w:rsidRPr="00AE6448">
        <w:rPr>
          <w:rFonts w:ascii="Arial" w:hAnsi="Arial" w:cs="Arial"/>
          <w:bCs/>
          <w:sz w:val="24"/>
          <w:szCs w:val="24"/>
        </w:rPr>
        <w:t>(</w:t>
      </w:r>
      <w:r w:rsidR="00D14B91" w:rsidRPr="00AE6448">
        <w:rPr>
          <w:rFonts w:ascii="Arial" w:hAnsi="Arial" w:cs="Arial"/>
          <w:bCs/>
          <w:sz w:val="24"/>
          <w:szCs w:val="24"/>
        </w:rPr>
        <w:t>a)</w:t>
      </w:r>
      <w:r w:rsidR="00D14B91" w:rsidRPr="00AE6448">
        <w:rPr>
          <w:rFonts w:ascii="Arial" w:hAnsi="Arial" w:cs="Arial"/>
          <w:bCs/>
          <w:sz w:val="24"/>
          <w:szCs w:val="24"/>
        </w:rPr>
        <w:tab/>
        <w:t xml:space="preserve">maintain order and </w:t>
      </w:r>
      <w:r w:rsidR="000345D2" w:rsidRPr="00AE6448">
        <w:rPr>
          <w:rFonts w:ascii="Arial" w:hAnsi="Arial" w:cs="Arial"/>
          <w:bCs/>
          <w:sz w:val="24"/>
          <w:szCs w:val="24"/>
        </w:rPr>
        <w:t>efficiency.</w:t>
      </w:r>
    </w:p>
    <w:p w14:paraId="4F37EA9A" w14:textId="77777777" w:rsidR="00D14B91" w:rsidRPr="00AE6448" w:rsidRDefault="00D14B91" w:rsidP="00D14B91">
      <w:pPr>
        <w:widowControl w:val="0"/>
        <w:autoSpaceDE w:val="0"/>
        <w:autoSpaceDN w:val="0"/>
        <w:adjustRightInd w:val="0"/>
        <w:spacing w:after="0"/>
        <w:ind w:left="1418" w:right="125" w:hanging="568"/>
        <w:jc w:val="both"/>
        <w:rPr>
          <w:rFonts w:ascii="Arial" w:hAnsi="Arial" w:cs="Arial"/>
          <w:bCs/>
          <w:sz w:val="24"/>
          <w:szCs w:val="24"/>
        </w:rPr>
      </w:pPr>
    </w:p>
    <w:p w14:paraId="2F2FF5EE" w14:textId="6BAD1A03" w:rsidR="00D14B91" w:rsidRPr="00AE6448" w:rsidRDefault="00B614AB" w:rsidP="00D14B91">
      <w:pPr>
        <w:widowControl w:val="0"/>
        <w:autoSpaceDE w:val="0"/>
        <w:autoSpaceDN w:val="0"/>
        <w:adjustRightInd w:val="0"/>
        <w:spacing w:after="0"/>
        <w:ind w:left="1418" w:right="125" w:hanging="568"/>
        <w:jc w:val="both"/>
        <w:rPr>
          <w:rFonts w:ascii="Arial" w:hAnsi="Arial" w:cs="Arial"/>
          <w:bCs/>
          <w:sz w:val="24"/>
          <w:szCs w:val="24"/>
        </w:rPr>
      </w:pPr>
      <w:r w:rsidRPr="00AE6448">
        <w:rPr>
          <w:rFonts w:ascii="Arial" w:hAnsi="Arial" w:cs="Arial"/>
          <w:bCs/>
          <w:sz w:val="24"/>
          <w:szCs w:val="24"/>
        </w:rPr>
        <w:t>(</w:t>
      </w:r>
      <w:r w:rsidR="00D14B91" w:rsidRPr="00AE6448">
        <w:rPr>
          <w:rFonts w:ascii="Arial" w:hAnsi="Arial" w:cs="Arial"/>
          <w:bCs/>
          <w:sz w:val="24"/>
          <w:szCs w:val="24"/>
        </w:rPr>
        <w:t>b)</w:t>
      </w:r>
      <w:r w:rsidR="00D14B91" w:rsidRPr="00AE6448">
        <w:rPr>
          <w:rFonts w:ascii="Arial" w:hAnsi="Arial" w:cs="Arial"/>
          <w:bCs/>
          <w:sz w:val="24"/>
          <w:szCs w:val="24"/>
        </w:rPr>
        <w:tab/>
        <w:t xml:space="preserve">hire, layoff and recall, classify, direct, transfer, assign, promote, suspend, demote, discharge or otherwise discipline any employee, provided that a claim by an employee who has completed their probationary period that </w:t>
      </w:r>
      <w:r w:rsidR="00D50081" w:rsidRPr="00AE6448">
        <w:rPr>
          <w:rFonts w:ascii="Arial" w:hAnsi="Arial" w:cs="Arial"/>
          <w:bCs/>
          <w:sz w:val="24"/>
          <w:szCs w:val="24"/>
        </w:rPr>
        <w:t>t</w:t>
      </w:r>
      <w:r w:rsidR="00D14B91" w:rsidRPr="00AE6448">
        <w:rPr>
          <w:rFonts w:ascii="Arial" w:hAnsi="Arial" w:cs="Arial"/>
          <w:bCs/>
          <w:sz w:val="24"/>
          <w:szCs w:val="24"/>
        </w:rPr>
        <w:t>he</w:t>
      </w:r>
      <w:r w:rsidR="00D50081" w:rsidRPr="00AE6448">
        <w:rPr>
          <w:rFonts w:ascii="Arial" w:hAnsi="Arial" w:cs="Arial"/>
          <w:bCs/>
          <w:sz w:val="24"/>
          <w:szCs w:val="24"/>
        </w:rPr>
        <w:t>y</w:t>
      </w:r>
      <w:r w:rsidR="00D14B91" w:rsidRPr="00AE6448">
        <w:rPr>
          <w:rFonts w:ascii="Arial" w:hAnsi="Arial" w:cs="Arial"/>
          <w:bCs/>
          <w:sz w:val="24"/>
          <w:szCs w:val="24"/>
        </w:rPr>
        <w:t xml:space="preserve"> ha</w:t>
      </w:r>
      <w:r w:rsidR="00D50081" w:rsidRPr="00AE6448">
        <w:rPr>
          <w:rFonts w:ascii="Arial" w:hAnsi="Arial" w:cs="Arial"/>
          <w:bCs/>
          <w:sz w:val="24"/>
          <w:szCs w:val="24"/>
        </w:rPr>
        <w:t>ve</w:t>
      </w:r>
      <w:r w:rsidR="00D14B91" w:rsidRPr="00AE6448">
        <w:rPr>
          <w:rFonts w:ascii="Arial" w:hAnsi="Arial" w:cs="Arial"/>
          <w:bCs/>
          <w:sz w:val="24"/>
          <w:szCs w:val="24"/>
        </w:rPr>
        <w:t xml:space="preserve"> been disciplined without just cause may be subject of a grievance in the manner and to the extent hereinafter </w:t>
      </w:r>
      <w:r w:rsidR="000345D2" w:rsidRPr="00AE6448">
        <w:rPr>
          <w:rFonts w:ascii="Arial" w:hAnsi="Arial" w:cs="Arial"/>
          <w:bCs/>
          <w:sz w:val="24"/>
          <w:szCs w:val="24"/>
        </w:rPr>
        <w:t>provided.</w:t>
      </w:r>
    </w:p>
    <w:p w14:paraId="5DFA7916" w14:textId="77777777" w:rsidR="00D14B91" w:rsidRPr="00AE6448" w:rsidRDefault="00D14B91" w:rsidP="00D14B91">
      <w:pPr>
        <w:widowControl w:val="0"/>
        <w:autoSpaceDE w:val="0"/>
        <w:autoSpaceDN w:val="0"/>
        <w:adjustRightInd w:val="0"/>
        <w:spacing w:after="0"/>
        <w:ind w:left="1418" w:right="125" w:hanging="568"/>
        <w:jc w:val="both"/>
        <w:rPr>
          <w:rFonts w:ascii="Arial" w:hAnsi="Arial" w:cs="Arial"/>
          <w:bCs/>
          <w:sz w:val="24"/>
          <w:szCs w:val="24"/>
        </w:rPr>
      </w:pPr>
    </w:p>
    <w:p w14:paraId="6D0421B9" w14:textId="05600C81" w:rsidR="00D14B91" w:rsidRPr="00AE6448" w:rsidRDefault="00B614AB" w:rsidP="00D14B91">
      <w:pPr>
        <w:widowControl w:val="0"/>
        <w:autoSpaceDE w:val="0"/>
        <w:autoSpaceDN w:val="0"/>
        <w:adjustRightInd w:val="0"/>
        <w:spacing w:after="0"/>
        <w:ind w:left="1418" w:right="125" w:hanging="568"/>
        <w:jc w:val="both"/>
        <w:rPr>
          <w:rFonts w:ascii="Arial" w:hAnsi="Arial" w:cs="Arial"/>
          <w:bCs/>
          <w:sz w:val="24"/>
          <w:szCs w:val="24"/>
        </w:rPr>
      </w:pPr>
      <w:r w:rsidRPr="00AE6448">
        <w:rPr>
          <w:rFonts w:ascii="Arial" w:hAnsi="Arial" w:cs="Arial"/>
          <w:bCs/>
          <w:sz w:val="24"/>
          <w:szCs w:val="24"/>
        </w:rPr>
        <w:t>(</w:t>
      </w:r>
      <w:r w:rsidR="00D14B91" w:rsidRPr="00AE6448">
        <w:rPr>
          <w:rFonts w:ascii="Arial" w:hAnsi="Arial" w:cs="Arial"/>
          <w:bCs/>
          <w:sz w:val="24"/>
          <w:szCs w:val="24"/>
        </w:rPr>
        <w:t>c)</w:t>
      </w:r>
      <w:r w:rsidR="00D14B91" w:rsidRPr="00AE6448">
        <w:rPr>
          <w:rFonts w:ascii="Arial" w:hAnsi="Arial" w:cs="Arial"/>
          <w:bCs/>
          <w:sz w:val="24"/>
          <w:szCs w:val="24"/>
        </w:rPr>
        <w:tab/>
        <w:t>make, alter and enforce rules and regulations to be observed by employees; and</w:t>
      </w:r>
    </w:p>
    <w:p w14:paraId="528EA327" w14:textId="77777777" w:rsidR="00D14B91" w:rsidRPr="00AE6448" w:rsidRDefault="00D14B91" w:rsidP="00D14B91">
      <w:pPr>
        <w:widowControl w:val="0"/>
        <w:autoSpaceDE w:val="0"/>
        <w:autoSpaceDN w:val="0"/>
        <w:adjustRightInd w:val="0"/>
        <w:spacing w:after="0"/>
        <w:ind w:left="1418" w:right="125" w:hanging="568"/>
        <w:jc w:val="both"/>
        <w:rPr>
          <w:rFonts w:ascii="Arial" w:hAnsi="Arial" w:cs="Arial"/>
          <w:bCs/>
          <w:sz w:val="24"/>
          <w:szCs w:val="24"/>
        </w:rPr>
      </w:pPr>
    </w:p>
    <w:p w14:paraId="4515ED34" w14:textId="50CC5DBF" w:rsidR="00D14B91" w:rsidRPr="00AE6448" w:rsidRDefault="00B614AB" w:rsidP="00D14B91">
      <w:pPr>
        <w:widowControl w:val="0"/>
        <w:autoSpaceDE w:val="0"/>
        <w:autoSpaceDN w:val="0"/>
        <w:adjustRightInd w:val="0"/>
        <w:spacing w:after="0"/>
        <w:ind w:left="1418" w:right="125" w:hanging="568"/>
        <w:jc w:val="both"/>
        <w:rPr>
          <w:rFonts w:ascii="Arial" w:hAnsi="Arial" w:cs="Arial"/>
          <w:bCs/>
          <w:sz w:val="24"/>
          <w:szCs w:val="24"/>
        </w:rPr>
      </w:pPr>
      <w:r w:rsidRPr="00AE6448">
        <w:rPr>
          <w:rFonts w:ascii="Arial" w:hAnsi="Arial" w:cs="Arial"/>
          <w:bCs/>
          <w:sz w:val="24"/>
          <w:szCs w:val="24"/>
        </w:rPr>
        <w:t>(</w:t>
      </w:r>
      <w:r w:rsidR="00D14B91" w:rsidRPr="00AE6448">
        <w:rPr>
          <w:rFonts w:ascii="Arial" w:hAnsi="Arial" w:cs="Arial"/>
          <w:bCs/>
          <w:sz w:val="24"/>
          <w:szCs w:val="24"/>
        </w:rPr>
        <w:t xml:space="preserve">d) </w:t>
      </w:r>
      <w:r w:rsidR="00D14B91" w:rsidRPr="00AE6448">
        <w:rPr>
          <w:rFonts w:ascii="Arial" w:hAnsi="Arial" w:cs="Arial"/>
          <w:bCs/>
          <w:sz w:val="24"/>
          <w:szCs w:val="24"/>
        </w:rPr>
        <w:tab/>
        <w:t>determine, in the interest of efficient operation and highest standards of service, the extent and location of operations, the number of personnel to be employed, the quality of service and processes, methods, and procedures to be employed, the hours of work, the schedules of work and production, standards of performance, the selection, procurement and control of supplies, material, and products, the extension, limitation, curtailment or cessation of operations and all other rights and responsibilities of management not specifically modified in this Agreement.</w:t>
      </w:r>
    </w:p>
    <w:p w14:paraId="39EDB3F9" w14:textId="77777777" w:rsidR="00D14B91" w:rsidRPr="00AE6448" w:rsidRDefault="00D14B91" w:rsidP="00A20CBA">
      <w:pPr>
        <w:widowControl w:val="0"/>
        <w:autoSpaceDE w:val="0"/>
        <w:autoSpaceDN w:val="0"/>
        <w:adjustRightInd w:val="0"/>
        <w:spacing w:after="0"/>
        <w:ind w:left="851" w:right="125" w:hanging="851"/>
        <w:jc w:val="both"/>
        <w:rPr>
          <w:rFonts w:ascii="Arial" w:hAnsi="Arial" w:cs="Arial"/>
          <w:bCs/>
          <w:sz w:val="24"/>
          <w:szCs w:val="24"/>
        </w:rPr>
      </w:pPr>
    </w:p>
    <w:p w14:paraId="668C83D6" w14:textId="4C71844F"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4.02</w:t>
      </w:r>
      <w:r w:rsidRPr="00AE6448">
        <w:rPr>
          <w:rFonts w:ascii="Arial" w:hAnsi="Arial" w:cs="Arial"/>
          <w:bCs/>
          <w:sz w:val="24"/>
          <w:szCs w:val="24"/>
        </w:rPr>
        <w:tab/>
        <w:t>It is understood and agreed that these rights shall not be exercised in a manner inconsistent with the provisions of this Agreement.</w:t>
      </w:r>
    </w:p>
    <w:p w14:paraId="37AA844E" w14:textId="55A8F014" w:rsidR="00A20CBA" w:rsidRPr="00AE6448" w:rsidRDefault="00A20CBA" w:rsidP="00A20CBA">
      <w:pPr>
        <w:spacing w:after="0"/>
        <w:rPr>
          <w:rFonts w:ascii="Arial" w:hAnsi="Arial" w:cs="Arial"/>
          <w:b/>
          <w:bCs/>
          <w:sz w:val="24"/>
          <w:szCs w:val="24"/>
        </w:rPr>
      </w:pPr>
    </w:p>
    <w:p w14:paraId="23A27CD4" w14:textId="77777777" w:rsidR="00A20CBA" w:rsidRPr="00AE6448" w:rsidRDefault="00A20CBA" w:rsidP="007369E1">
      <w:pPr>
        <w:pStyle w:val="Heading1"/>
      </w:pPr>
      <w:bookmarkStart w:id="4" w:name="_Toc84324352"/>
      <w:r w:rsidRPr="00AE6448">
        <w:t>ARTICLE 5 – STRIKES AND LOCKOUTS</w:t>
      </w:r>
      <w:bookmarkEnd w:id="4"/>
      <w:r w:rsidRPr="00AE6448">
        <w:tab/>
      </w:r>
    </w:p>
    <w:p w14:paraId="2B9B9859" w14:textId="77777777" w:rsidR="00A20CBA" w:rsidRPr="00AE6448" w:rsidRDefault="00A20CBA" w:rsidP="00A20CBA">
      <w:pPr>
        <w:widowControl w:val="0"/>
        <w:autoSpaceDE w:val="0"/>
        <w:autoSpaceDN w:val="0"/>
        <w:adjustRightInd w:val="0"/>
        <w:spacing w:after="0"/>
        <w:ind w:right="197"/>
        <w:rPr>
          <w:rFonts w:ascii="Arial" w:hAnsi="Arial" w:cs="Arial"/>
          <w:b/>
          <w:sz w:val="24"/>
          <w:szCs w:val="24"/>
        </w:rPr>
      </w:pPr>
    </w:p>
    <w:p w14:paraId="4E28C24B"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5.01</w:t>
      </w:r>
      <w:r w:rsidRPr="00AE6448">
        <w:rPr>
          <w:rFonts w:ascii="Arial" w:hAnsi="Arial" w:cs="Arial"/>
          <w:bCs/>
          <w:sz w:val="24"/>
          <w:szCs w:val="24"/>
        </w:rPr>
        <w:tab/>
        <w:t>The Union agrees that during the life of this Agreement, there will be no strike, and the Employer agrees that there will be no lockout.</w:t>
      </w:r>
    </w:p>
    <w:p w14:paraId="0FC33083" w14:textId="77777777" w:rsidR="00D14B91" w:rsidRPr="00AE6448" w:rsidRDefault="00D14B91" w:rsidP="00A20CBA">
      <w:pPr>
        <w:widowControl w:val="0"/>
        <w:autoSpaceDE w:val="0"/>
        <w:autoSpaceDN w:val="0"/>
        <w:adjustRightInd w:val="0"/>
        <w:spacing w:after="0"/>
        <w:ind w:left="851" w:right="125" w:hanging="851"/>
        <w:jc w:val="both"/>
        <w:rPr>
          <w:rFonts w:ascii="Arial" w:hAnsi="Arial" w:cs="Arial"/>
          <w:bCs/>
          <w:sz w:val="24"/>
          <w:szCs w:val="24"/>
        </w:rPr>
      </w:pPr>
    </w:p>
    <w:p w14:paraId="0B30652D" w14:textId="1C6953DE"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5.02</w:t>
      </w:r>
      <w:r w:rsidRPr="00AE6448">
        <w:rPr>
          <w:rFonts w:ascii="Arial" w:hAnsi="Arial" w:cs="Arial"/>
          <w:bCs/>
          <w:sz w:val="24"/>
          <w:szCs w:val="24"/>
        </w:rPr>
        <w:tab/>
        <w:t xml:space="preserve">The terms “strike” and “lockout” as used in Section 5.01 above shall be as defined by the Ontario </w:t>
      </w:r>
      <w:r w:rsidRPr="00AE6448">
        <w:rPr>
          <w:rFonts w:ascii="Arial" w:hAnsi="Arial" w:cs="Arial"/>
          <w:bCs/>
          <w:i/>
          <w:iCs/>
          <w:sz w:val="24"/>
          <w:szCs w:val="24"/>
        </w:rPr>
        <w:t>Labour Relations Act, 1995</w:t>
      </w:r>
      <w:r w:rsidRPr="00AE6448">
        <w:rPr>
          <w:rFonts w:ascii="Arial" w:hAnsi="Arial" w:cs="Arial"/>
          <w:bCs/>
          <w:sz w:val="24"/>
          <w:szCs w:val="24"/>
        </w:rPr>
        <w:t>, as amended from time to time.</w:t>
      </w:r>
    </w:p>
    <w:p w14:paraId="5AA636D4" w14:textId="4D0F0A27" w:rsidR="00A20CBA" w:rsidRPr="00AE6448" w:rsidRDefault="00A20CBA" w:rsidP="00A20CBA">
      <w:pPr>
        <w:spacing w:after="0"/>
        <w:rPr>
          <w:rFonts w:ascii="Arial" w:hAnsi="Arial" w:cs="Arial"/>
          <w:b/>
          <w:bCs/>
          <w:sz w:val="24"/>
          <w:szCs w:val="24"/>
        </w:rPr>
      </w:pPr>
    </w:p>
    <w:p w14:paraId="68DBF706" w14:textId="77777777" w:rsidR="00D14B91" w:rsidRPr="00AE6448" w:rsidRDefault="00D14B91" w:rsidP="00D50081">
      <w:pPr>
        <w:pStyle w:val="Heading1"/>
      </w:pPr>
      <w:bookmarkStart w:id="5" w:name="_Toc84324353"/>
      <w:r w:rsidRPr="00AE6448">
        <w:t>ARTICLE 6 – REPRESENTATION</w:t>
      </w:r>
      <w:bookmarkEnd w:id="5"/>
      <w:r w:rsidRPr="00AE6448">
        <w:tab/>
      </w:r>
    </w:p>
    <w:p w14:paraId="59A07ED7" w14:textId="77777777" w:rsidR="00D14B91" w:rsidRPr="00AE6448" w:rsidRDefault="00D14B91" w:rsidP="00D14B91">
      <w:pPr>
        <w:widowControl w:val="0"/>
        <w:autoSpaceDE w:val="0"/>
        <w:autoSpaceDN w:val="0"/>
        <w:adjustRightInd w:val="0"/>
        <w:spacing w:after="0"/>
        <w:ind w:right="197"/>
        <w:rPr>
          <w:rFonts w:ascii="Arial" w:hAnsi="Arial" w:cs="Arial"/>
          <w:b/>
          <w:sz w:val="24"/>
          <w:szCs w:val="24"/>
        </w:rPr>
      </w:pPr>
    </w:p>
    <w:p w14:paraId="7D2ED9E4"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6.01</w:t>
      </w:r>
      <w:r w:rsidRPr="00AE6448">
        <w:rPr>
          <w:rFonts w:ascii="Arial" w:hAnsi="Arial" w:cs="Arial"/>
          <w:bCs/>
          <w:sz w:val="24"/>
          <w:szCs w:val="24"/>
        </w:rPr>
        <w:tab/>
      </w:r>
      <w:r w:rsidRPr="00AE6448">
        <w:rPr>
          <w:rFonts w:ascii="Arial" w:hAnsi="Arial" w:cs="Arial"/>
          <w:bCs/>
          <w:sz w:val="24"/>
          <w:szCs w:val="24"/>
          <w:u w:val="single"/>
        </w:rPr>
        <w:t>Union Activity on Premises</w:t>
      </w:r>
    </w:p>
    <w:p w14:paraId="0969ED3A"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p>
    <w:p w14:paraId="3FBE850A" w14:textId="314C0959" w:rsidR="00D14B91" w:rsidRPr="00AE6448" w:rsidRDefault="00D14B91" w:rsidP="00D14B91">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 xml:space="preserve">The Union agrees that neither it, nor its officers, agents, </w:t>
      </w:r>
      <w:r w:rsidR="000345D2" w:rsidRPr="00AE6448">
        <w:rPr>
          <w:rFonts w:ascii="Arial" w:hAnsi="Arial" w:cs="Arial"/>
          <w:bCs/>
          <w:sz w:val="24"/>
          <w:szCs w:val="24"/>
        </w:rPr>
        <w:t>representatives,</w:t>
      </w:r>
      <w:r w:rsidRPr="00AE6448">
        <w:rPr>
          <w:rFonts w:ascii="Arial" w:hAnsi="Arial" w:cs="Arial"/>
          <w:bCs/>
          <w:sz w:val="24"/>
          <w:szCs w:val="24"/>
        </w:rPr>
        <w:t xml:space="preserve"> and members will engage in the solicitation of members, holding of meetings or any other Union activities on the Employer’s premises or the Employer’s time without the prior approval of the Employer, except as specifically provided for in this Agreement. </w:t>
      </w:r>
    </w:p>
    <w:p w14:paraId="0B02A89A"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p>
    <w:p w14:paraId="000AD8DE"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 xml:space="preserve">6.02 </w:t>
      </w:r>
      <w:r w:rsidRPr="00AE6448">
        <w:rPr>
          <w:rFonts w:ascii="Arial" w:hAnsi="Arial" w:cs="Arial"/>
          <w:bCs/>
          <w:sz w:val="24"/>
          <w:szCs w:val="24"/>
        </w:rPr>
        <w:tab/>
        <w:t xml:space="preserve">The Employer will recognize two (2) Union Stewards (one working as an Inside Worker and the other as an Outside Worker) from the bargaining unit as selected by the Union. One (1) of the Union Stewards shall be named the Chief Steward by the Union. </w:t>
      </w:r>
    </w:p>
    <w:p w14:paraId="3B2E639D"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p>
    <w:p w14:paraId="7DB042E4" w14:textId="77777777" w:rsidR="00D14B91" w:rsidRPr="00AE6448" w:rsidRDefault="00D14B91" w:rsidP="00D14B91">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The Union stewards may at any time call upon the services of a National representative of the Union to assist them. With written prior notice to the Employer, a National representative of the Union will be granted access to the Employer’s premises providing such access does not disrupt the Employer’s operations.</w:t>
      </w:r>
    </w:p>
    <w:p w14:paraId="6E032FE4" w14:textId="77777777" w:rsidR="00D14B91" w:rsidRPr="00AE6448" w:rsidRDefault="00D14B91" w:rsidP="00D14B91">
      <w:pPr>
        <w:widowControl w:val="0"/>
        <w:autoSpaceDE w:val="0"/>
        <w:autoSpaceDN w:val="0"/>
        <w:adjustRightInd w:val="0"/>
        <w:spacing w:after="0"/>
        <w:ind w:left="851" w:right="125"/>
        <w:jc w:val="both"/>
        <w:rPr>
          <w:rFonts w:ascii="Arial" w:hAnsi="Arial" w:cs="Arial"/>
          <w:bCs/>
          <w:sz w:val="24"/>
          <w:szCs w:val="24"/>
        </w:rPr>
      </w:pPr>
    </w:p>
    <w:p w14:paraId="0B5142D4" w14:textId="77777777" w:rsidR="00D14B91" w:rsidRPr="00AE6448" w:rsidRDefault="00D14B91" w:rsidP="00D14B91">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The Union acknowledges that the Union Stewards must continue to perform their regular duties, and that all activities of the Union Stewards will be carried on outside of their regular working hours, unless mutually arranged with the Employer.</w:t>
      </w:r>
    </w:p>
    <w:p w14:paraId="477D8260" w14:textId="77777777" w:rsidR="00D14B91" w:rsidRPr="00AE6448" w:rsidRDefault="00D14B91" w:rsidP="00D14B91">
      <w:pPr>
        <w:widowControl w:val="0"/>
        <w:autoSpaceDE w:val="0"/>
        <w:autoSpaceDN w:val="0"/>
        <w:adjustRightInd w:val="0"/>
        <w:spacing w:after="0"/>
        <w:ind w:right="125"/>
        <w:jc w:val="both"/>
        <w:rPr>
          <w:rFonts w:ascii="Arial" w:hAnsi="Arial" w:cs="Arial"/>
          <w:bCs/>
          <w:sz w:val="24"/>
          <w:szCs w:val="24"/>
          <w:highlight w:val="yellow"/>
        </w:rPr>
      </w:pPr>
    </w:p>
    <w:p w14:paraId="34FF8207" w14:textId="77777777" w:rsidR="00D14B91" w:rsidRPr="00AE6448" w:rsidRDefault="00D14B91" w:rsidP="00D14B91">
      <w:pPr>
        <w:widowControl w:val="0"/>
        <w:tabs>
          <w:tab w:val="left" w:pos="851"/>
        </w:tabs>
        <w:autoSpaceDE w:val="0"/>
        <w:autoSpaceDN w:val="0"/>
        <w:adjustRightInd w:val="0"/>
        <w:spacing w:after="0"/>
        <w:ind w:right="125"/>
        <w:jc w:val="both"/>
        <w:rPr>
          <w:rFonts w:ascii="Arial" w:hAnsi="Arial" w:cs="Arial"/>
          <w:bCs/>
          <w:sz w:val="24"/>
          <w:szCs w:val="24"/>
        </w:rPr>
      </w:pPr>
      <w:r w:rsidRPr="00AE6448">
        <w:rPr>
          <w:rFonts w:ascii="Arial" w:hAnsi="Arial" w:cs="Arial"/>
          <w:bCs/>
          <w:sz w:val="24"/>
          <w:szCs w:val="24"/>
        </w:rPr>
        <w:t>6.03</w:t>
      </w:r>
      <w:r w:rsidRPr="00AE6448">
        <w:rPr>
          <w:rFonts w:ascii="Arial" w:hAnsi="Arial" w:cs="Arial"/>
          <w:bCs/>
          <w:sz w:val="24"/>
          <w:szCs w:val="24"/>
        </w:rPr>
        <w:tab/>
      </w:r>
      <w:r w:rsidRPr="00AE6448">
        <w:rPr>
          <w:rFonts w:ascii="Arial" w:hAnsi="Arial" w:cs="Arial"/>
          <w:bCs/>
          <w:sz w:val="24"/>
          <w:szCs w:val="24"/>
          <w:u w:val="single"/>
        </w:rPr>
        <w:t>Labour Management Committee</w:t>
      </w:r>
      <w:r w:rsidRPr="00AE6448">
        <w:rPr>
          <w:rFonts w:ascii="Arial" w:hAnsi="Arial" w:cs="Arial"/>
          <w:bCs/>
          <w:sz w:val="24"/>
          <w:szCs w:val="24"/>
        </w:rPr>
        <w:t xml:space="preserve"> </w:t>
      </w:r>
    </w:p>
    <w:p w14:paraId="492C28A0" w14:textId="77777777" w:rsidR="00D14B91" w:rsidRPr="00AE6448" w:rsidRDefault="00D14B91" w:rsidP="00D14B91">
      <w:pPr>
        <w:widowControl w:val="0"/>
        <w:autoSpaceDE w:val="0"/>
        <w:autoSpaceDN w:val="0"/>
        <w:adjustRightInd w:val="0"/>
        <w:spacing w:after="0"/>
        <w:ind w:right="125"/>
        <w:jc w:val="both"/>
        <w:rPr>
          <w:rFonts w:ascii="Arial" w:hAnsi="Arial" w:cs="Arial"/>
          <w:bCs/>
          <w:sz w:val="24"/>
          <w:szCs w:val="24"/>
        </w:rPr>
      </w:pPr>
    </w:p>
    <w:p w14:paraId="3E1F530C" w14:textId="77777777" w:rsidR="00D14B91" w:rsidRPr="00AE6448" w:rsidRDefault="00D14B91" w:rsidP="00D14B91">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Where the parties mutually agree that there are matters of mutual concern and interest that would be beneficial if discussed at a Labour-Management Committee meeting during the term of this Agreement, the following shall apply.</w:t>
      </w:r>
    </w:p>
    <w:p w14:paraId="52C1D3CB" w14:textId="77777777" w:rsidR="00D14B91" w:rsidRPr="00AE6448" w:rsidRDefault="00D14B91" w:rsidP="00D14B91">
      <w:pPr>
        <w:widowControl w:val="0"/>
        <w:autoSpaceDE w:val="0"/>
        <w:autoSpaceDN w:val="0"/>
        <w:adjustRightInd w:val="0"/>
        <w:spacing w:after="0"/>
        <w:ind w:left="851" w:right="125"/>
        <w:jc w:val="both"/>
        <w:rPr>
          <w:rFonts w:ascii="Arial" w:hAnsi="Arial" w:cs="Arial"/>
          <w:bCs/>
          <w:sz w:val="24"/>
          <w:szCs w:val="24"/>
        </w:rPr>
      </w:pPr>
    </w:p>
    <w:p w14:paraId="70E6E3D1" w14:textId="77777777" w:rsidR="00D14B91" w:rsidRPr="00AE6448" w:rsidRDefault="00D14B91" w:rsidP="00D14B91">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 xml:space="preserve">A Labour Management Committee shall be established consisting of two (2) Union representatives (including the Local President or their designate) and two (2) representatives of the Employer.  The Committee shall meet only where the parties agree there is a need to meet and at a time that is mutually convenient to the Employer and the Union. A request for a meeting hereunder will be made in writing prior to the date proposed and accompanied by an agenda of matters proposed to be discussed at least one (1) week in advance of the meeting.  This Committee shall not have the jurisdiction to negotiate the provisions of the Collective Agreement nor to settle grievances and shall not supersede the activities of any other committee of the Employer or the Union. </w:t>
      </w:r>
    </w:p>
    <w:p w14:paraId="64BEB74B" w14:textId="77777777" w:rsidR="00D14B91" w:rsidRPr="00AE6448" w:rsidRDefault="00D14B91" w:rsidP="00D14B91">
      <w:pPr>
        <w:widowControl w:val="0"/>
        <w:autoSpaceDE w:val="0"/>
        <w:autoSpaceDN w:val="0"/>
        <w:adjustRightInd w:val="0"/>
        <w:spacing w:after="0"/>
        <w:ind w:left="851" w:right="125"/>
        <w:jc w:val="both"/>
        <w:rPr>
          <w:rFonts w:ascii="Arial" w:hAnsi="Arial" w:cs="Arial"/>
          <w:bCs/>
          <w:sz w:val="24"/>
          <w:szCs w:val="24"/>
        </w:rPr>
      </w:pPr>
    </w:p>
    <w:p w14:paraId="038AA785" w14:textId="77777777" w:rsidR="00D14B91" w:rsidRPr="00AE6448" w:rsidRDefault="00D14B91" w:rsidP="00D14B91">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Any representative(s) attending such meeting during their regularly scheduled hours of work shall not lose regular earnings as a result of such attendance.</w:t>
      </w:r>
    </w:p>
    <w:p w14:paraId="794942AC" w14:textId="77777777" w:rsidR="00D14B91" w:rsidRPr="00AE6448" w:rsidRDefault="00D14B91" w:rsidP="00D14B91">
      <w:pPr>
        <w:widowControl w:val="0"/>
        <w:autoSpaceDE w:val="0"/>
        <w:autoSpaceDN w:val="0"/>
        <w:adjustRightInd w:val="0"/>
        <w:spacing w:after="0"/>
        <w:ind w:left="851" w:right="125"/>
        <w:jc w:val="both"/>
        <w:rPr>
          <w:rFonts w:ascii="Arial" w:hAnsi="Arial" w:cs="Arial"/>
          <w:bCs/>
          <w:sz w:val="24"/>
          <w:szCs w:val="24"/>
          <w:highlight w:val="yellow"/>
        </w:rPr>
      </w:pPr>
    </w:p>
    <w:p w14:paraId="0A8FCAE1" w14:textId="77777777" w:rsidR="00D14B91" w:rsidRPr="00AE6448" w:rsidRDefault="00D14B91" w:rsidP="00D14B91">
      <w:pPr>
        <w:widowControl w:val="0"/>
        <w:tabs>
          <w:tab w:val="left" w:pos="851"/>
        </w:tabs>
        <w:autoSpaceDE w:val="0"/>
        <w:autoSpaceDN w:val="0"/>
        <w:adjustRightInd w:val="0"/>
        <w:spacing w:after="0"/>
        <w:ind w:right="125"/>
        <w:jc w:val="both"/>
        <w:rPr>
          <w:rFonts w:ascii="Arial" w:hAnsi="Arial" w:cs="Arial"/>
          <w:bCs/>
          <w:sz w:val="24"/>
          <w:szCs w:val="24"/>
        </w:rPr>
      </w:pPr>
      <w:r w:rsidRPr="00AE6448">
        <w:rPr>
          <w:rFonts w:ascii="Arial" w:hAnsi="Arial" w:cs="Arial"/>
          <w:bCs/>
          <w:sz w:val="24"/>
          <w:szCs w:val="24"/>
        </w:rPr>
        <w:t>6.04</w:t>
      </w:r>
      <w:r w:rsidRPr="00AE6448">
        <w:rPr>
          <w:rFonts w:ascii="Arial" w:hAnsi="Arial" w:cs="Arial"/>
          <w:bCs/>
          <w:sz w:val="24"/>
          <w:szCs w:val="24"/>
        </w:rPr>
        <w:tab/>
      </w:r>
      <w:r w:rsidRPr="00AE6448">
        <w:rPr>
          <w:rFonts w:ascii="Arial" w:hAnsi="Arial" w:cs="Arial"/>
          <w:bCs/>
          <w:sz w:val="24"/>
          <w:szCs w:val="24"/>
          <w:u w:val="single"/>
        </w:rPr>
        <w:t>Negotiation Committee</w:t>
      </w:r>
    </w:p>
    <w:p w14:paraId="4966E018" w14:textId="77777777" w:rsidR="00D14B91" w:rsidRPr="00AE6448" w:rsidRDefault="00D14B91" w:rsidP="00D14B91">
      <w:pPr>
        <w:widowControl w:val="0"/>
        <w:autoSpaceDE w:val="0"/>
        <w:autoSpaceDN w:val="0"/>
        <w:adjustRightInd w:val="0"/>
        <w:spacing w:after="0"/>
        <w:ind w:right="125"/>
        <w:jc w:val="both"/>
        <w:rPr>
          <w:rFonts w:ascii="Arial" w:hAnsi="Arial" w:cs="Arial"/>
          <w:bCs/>
          <w:sz w:val="24"/>
          <w:szCs w:val="24"/>
        </w:rPr>
      </w:pPr>
    </w:p>
    <w:p w14:paraId="0AAFE811" w14:textId="77777777" w:rsidR="00D14B91" w:rsidRPr="00AE6448" w:rsidRDefault="00D14B91" w:rsidP="00D14B91">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The Employer agrees to recognize a negotiating committee composed of not more than one (1) member of the bargaining unit. The Union shall keep the Employer notified in writing of the name of the member of its negotiating committee Any time spent by such member of the negotiating committee in direct bargaining with the Employer during their regularly scheduled hours of work shall not lose regular earnings as a result of such attendance up to and excluding conciliation.</w:t>
      </w:r>
    </w:p>
    <w:p w14:paraId="19668482" w14:textId="4B40127B" w:rsidR="00D14B91" w:rsidRDefault="00D14B91" w:rsidP="00D14B91">
      <w:pPr>
        <w:widowControl w:val="0"/>
        <w:autoSpaceDE w:val="0"/>
        <w:autoSpaceDN w:val="0"/>
        <w:adjustRightInd w:val="0"/>
        <w:spacing w:after="0"/>
        <w:ind w:right="125"/>
        <w:jc w:val="both"/>
        <w:rPr>
          <w:rFonts w:ascii="Arial" w:hAnsi="Arial" w:cs="Arial"/>
          <w:bCs/>
          <w:sz w:val="24"/>
          <w:szCs w:val="24"/>
        </w:rPr>
      </w:pPr>
    </w:p>
    <w:p w14:paraId="7411DA9D" w14:textId="77777777" w:rsidR="00711D8B" w:rsidRPr="00AE6448" w:rsidRDefault="00711D8B" w:rsidP="00D14B91">
      <w:pPr>
        <w:widowControl w:val="0"/>
        <w:autoSpaceDE w:val="0"/>
        <w:autoSpaceDN w:val="0"/>
        <w:adjustRightInd w:val="0"/>
        <w:spacing w:after="0"/>
        <w:ind w:right="125"/>
        <w:jc w:val="both"/>
        <w:rPr>
          <w:rFonts w:ascii="Arial" w:hAnsi="Arial" w:cs="Arial"/>
          <w:bCs/>
          <w:sz w:val="24"/>
          <w:szCs w:val="24"/>
        </w:rPr>
      </w:pPr>
    </w:p>
    <w:p w14:paraId="0CF628C6" w14:textId="77777777" w:rsidR="00D14B91" w:rsidRPr="00AE6448" w:rsidRDefault="00D14B91" w:rsidP="00D14B91">
      <w:pPr>
        <w:widowControl w:val="0"/>
        <w:autoSpaceDE w:val="0"/>
        <w:autoSpaceDN w:val="0"/>
        <w:adjustRightInd w:val="0"/>
        <w:spacing w:after="0"/>
        <w:ind w:right="125"/>
        <w:jc w:val="both"/>
        <w:rPr>
          <w:rFonts w:ascii="Arial" w:hAnsi="Arial" w:cs="Arial"/>
          <w:bCs/>
          <w:sz w:val="24"/>
          <w:szCs w:val="24"/>
        </w:rPr>
      </w:pPr>
      <w:r w:rsidRPr="00AE6448">
        <w:rPr>
          <w:rFonts w:ascii="Arial" w:hAnsi="Arial" w:cs="Arial"/>
          <w:bCs/>
          <w:sz w:val="24"/>
          <w:szCs w:val="24"/>
        </w:rPr>
        <w:t xml:space="preserve">6.05      </w:t>
      </w:r>
      <w:r w:rsidRPr="00AE6448">
        <w:rPr>
          <w:rFonts w:ascii="Arial" w:hAnsi="Arial" w:cs="Arial"/>
          <w:bCs/>
          <w:sz w:val="24"/>
          <w:szCs w:val="24"/>
          <w:u w:val="single"/>
        </w:rPr>
        <w:t>Grievance Committee</w:t>
      </w:r>
      <w:r w:rsidRPr="00AE6448">
        <w:rPr>
          <w:rFonts w:ascii="Arial" w:hAnsi="Arial" w:cs="Arial"/>
          <w:bCs/>
          <w:sz w:val="24"/>
          <w:szCs w:val="24"/>
        </w:rPr>
        <w:t xml:space="preserve"> </w:t>
      </w:r>
    </w:p>
    <w:p w14:paraId="5A86FA96" w14:textId="77777777" w:rsidR="00D14B91" w:rsidRPr="00AE6448" w:rsidRDefault="00D14B91" w:rsidP="00D14B91">
      <w:pPr>
        <w:widowControl w:val="0"/>
        <w:autoSpaceDE w:val="0"/>
        <w:autoSpaceDN w:val="0"/>
        <w:adjustRightInd w:val="0"/>
        <w:spacing w:after="0"/>
        <w:ind w:right="125"/>
        <w:jc w:val="both"/>
        <w:rPr>
          <w:rFonts w:ascii="Arial" w:hAnsi="Arial" w:cs="Arial"/>
          <w:bCs/>
          <w:sz w:val="24"/>
          <w:szCs w:val="24"/>
        </w:rPr>
      </w:pPr>
    </w:p>
    <w:p w14:paraId="07483159" w14:textId="77777777" w:rsidR="00D14B91" w:rsidRPr="00AE6448" w:rsidRDefault="00D14B91" w:rsidP="00D14B91">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The Employer agrees to recognize a Grievance Committee composed of the Chief Steward and not more than one (1) employee selected by the Union. The purpose of the Committee is to deal with complaints or grievances as set out in this Collective Agreement. Committee members shall suffer no loss of earnings for time spent during their regularly scheduled working hours in attending meetings with the Employer, up to but not including mediation and/or arbitration.</w:t>
      </w:r>
    </w:p>
    <w:p w14:paraId="7799E989" w14:textId="77777777" w:rsidR="00D14B91" w:rsidRPr="00AE6448" w:rsidRDefault="00D14B91" w:rsidP="00D14B91">
      <w:pPr>
        <w:widowControl w:val="0"/>
        <w:autoSpaceDE w:val="0"/>
        <w:autoSpaceDN w:val="0"/>
        <w:adjustRightInd w:val="0"/>
        <w:spacing w:after="0"/>
        <w:ind w:right="125"/>
        <w:jc w:val="both"/>
        <w:rPr>
          <w:rFonts w:ascii="Arial" w:hAnsi="Arial" w:cs="Arial"/>
          <w:bCs/>
          <w:sz w:val="24"/>
          <w:szCs w:val="24"/>
        </w:rPr>
      </w:pPr>
    </w:p>
    <w:p w14:paraId="66A1348A"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 xml:space="preserve">6.06 </w:t>
      </w:r>
      <w:r w:rsidRPr="00AE6448">
        <w:rPr>
          <w:rFonts w:ascii="Arial" w:hAnsi="Arial" w:cs="Arial"/>
          <w:bCs/>
          <w:sz w:val="24"/>
          <w:szCs w:val="24"/>
        </w:rPr>
        <w:tab/>
        <w:t>All committee members and Union Stewards must have completed their probationary period.</w:t>
      </w:r>
    </w:p>
    <w:p w14:paraId="51697111"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p>
    <w:p w14:paraId="55237855"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 xml:space="preserve">6.07 </w:t>
      </w:r>
      <w:r w:rsidRPr="00AE6448">
        <w:rPr>
          <w:rFonts w:ascii="Arial" w:hAnsi="Arial" w:cs="Arial"/>
          <w:bCs/>
          <w:sz w:val="24"/>
          <w:szCs w:val="24"/>
        </w:rPr>
        <w:tab/>
        <w:t>For the purpose of this Article, the name and position of each of the committee members and Union Stewards shall be given to the Employer in writing and the Employer shall not be required to recognize any such committee members or Union Stewards until it has been notified.</w:t>
      </w:r>
    </w:p>
    <w:p w14:paraId="4CCC48F1" w14:textId="550560AB" w:rsidR="00D14B91" w:rsidRPr="00AE6448" w:rsidRDefault="00D14B91" w:rsidP="00D14B91">
      <w:pPr>
        <w:spacing w:after="0"/>
        <w:rPr>
          <w:rFonts w:ascii="Arial" w:hAnsi="Arial" w:cs="Arial"/>
          <w:b/>
          <w:bCs/>
          <w:sz w:val="24"/>
          <w:szCs w:val="24"/>
        </w:rPr>
      </w:pPr>
    </w:p>
    <w:p w14:paraId="359247CC" w14:textId="77777777" w:rsidR="00A20CBA" w:rsidRPr="00AE6448" w:rsidRDefault="00A20CBA" w:rsidP="007369E1">
      <w:pPr>
        <w:pStyle w:val="Heading1"/>
      </w:pPr>
      <w:bookmarkStart w:id="6" w:name="_Toc84324354"/>
      <w:r w:rsidRPr="00AE6448">
        <w:t>ARTICLE 7 – GRIEVANCE PROCEDURE</w:t>
      </w:r>
      <w:bookmarkEnd w:id="6"/>
      <w:r w:rsidRPr="00AE6448">
        <w:tab/>
      </w:r>
    </w:p>
    <w:p w14:paraId="47D91C59" w14:textId="77777777" w:rsidR="00A20CBA" w:rsidRPr="00AE6448" w:rsidRDefault="00A20CBA" w:rsidP="00A20CBA">
      <w:pPr>
        <w:widowControl w:val="0"/>
        <w:autoSpaceDE w:val="0"/>
        <w:autoSpaceDN w:val="0"/>
        <w:adjustRightInd w:val="0"/>
        <w:spacing w:after="0"/>
        <w:ind w:right="197"/>
        <w:rPr>
          <w:rFonts w:ascii="Arial" w:hAnsi="Arial" w:cs="Arial"/>
          <w:b/>
          <w:sz w:val="24"/>
          <w:szCs w:val="24"/>
        </w:rPr>
      </w:pPr>
    </w:p>
    <w:p w14:paraId="4B2069A7" w14:textId="010ECF7D" w:rsidR="00A215FA" w:rsidRPr="00AE6448" w:rsidRDefault="00A215FA" w:rsidP="00A215F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 xml:space="preserve">7.01     The </w:t>
      </w:r>
      <w:r w:rsidR="00207E94">
        <w:rPr>
          <w:rFonts w:ascii="Arial" w:hAnsi="Arial" w:cs="Arial"/>
          <w:bCs/>
          <w:sz w:val="24"/>
          <w:szCs w:val="24"/>
        </w:rPr>
        <w:t>p</w:t>
      </w:r>
      <w:r w:rsidRPr="00AE6448">
        <w:rPr>
          <w:rFonts w:ascii="Arial" w:hAnsi="Arial" w:cs="Arial"/>
          <w:bCs/>
          <w:sz w:val="24"/>
          <w:szCs w:val="24"/>
        </w:rPr>
        <w:t xml:space="preserve">arties agree that it is of the utmost importance to resolve complaints and grievances as quickly as possible. A "grievance" means any difference between any employee, or employees, and the Employer or between the Union and the Employer concerning the application, interpretation, </w:t>
      </w:r>
      <w:r w:rsidR="000345D2" w:rsidRPr="00AE6448">
        <w:rPr>
          <w:rFonts w:ascii="Arial" w:hAnsi="Arial" w:cs="Arial"/>
          <w:bCs/>
          <w:sz w:val="24"/>
          <w:szCs w:val="24"/>
        </w:rPr>
        <w:t>operation,</w:t>
      </w:r>
      <w:r w:rsidRPr="00AE6448">
        <w:rPr>
          <w:rFonts w:ascii="Arial" w:hAnsi="Arial" w:cs="Arial"/>
          <w:bCs/>
          <w:sz w:val="24"/>
          <w:szCs w:val="24"/>
        </w:rPr>
        <w:t xml:space="preserve"> or alleged violation of this Agreement, including any question as to whether a matter is arbitrable.</w:t>
      </w:r>
    </w:p>
    <w:p w14:paraId="6BDF2C06" w14:textId="77777777" w:rsidR="00A215FA" w:rsidRPr="00AE6448" w:rsidRDefault="00A215FA" w:rsidP="00D14B91">
      <w:pPr>
        <w:spacing w:after="0"/>
        <w:ind w:left="851" w:hanging="851"/>
        <w:jc w:val="both"/>
        <w:rPr>
          <w:rFonts w:ascii="Arial" w:hAnsi="Arial" w:cs="Arial"/>
          <w:bCs/>
          <w:sz w:val="24"/>
          <w:szCs w:val="24"/>
        </w:rPr>
      </w:pPr>
    </w:p>
    <w:p w14:paraId="00FA2C16" w14:textId="5B4E74AE" w:rsidR="00D14B91" w:rsidRPr="00AE6448" w:rsidRDefault="00D14B91" w:rsidP="00D14B91">
      <w:pPr>
        <w:spacing w:after="0"/>
        <w:ind w:left="851" w:hanging="851"/>
        <w:jc w:val="both"/>
        <w:rPr>
          <w:rFonts w:ascii="Arial" w:hAnsi="Arial" w:cs="Arial"/>
          <w:bCs/>
          <w:sz w:val="24"/>
          <w:szCs w:val="24"/>
        </w:rPr>
      </w:pPr>
      <w:r w:rsidRPr="00AE6448">
        <w:rPr>
          <w:rFonts w:ascii="Arial" w:hAnsi="Arial" w:cs="Arial"/>
          <w:bCs/>
          <w:sz w:val="24"/>
          <w:szCs w:val="24"/>
        </w:rPr>
        <w:t xml:space="preserve">7.02 </w:t>
      </w:r>
      <w:r w:rsidRPr="00AE6448">
        <w:rPr>
          <w:rFonts w:ascii="Arial" w:hAnsi="Arial" w:cs="Arial"/>
          <w:bCs/>
          <w:sz w:val="24"/>
          <w:szCs w:val="24"/>
        </w:rPr>
        <w:tab/>
      </w:r>
      <w:r w:rsidRPr="00AE6448">
        <w:rPr>
          <w:rFonts w:ascii="Arial" w:hAnsi="Arial" w:cs="Arial"/>
          <w:bCs/>
          <w:sz w:val="24"/>
          <w:szCs w:val="24"/>
          <w:u w:val="single"/>
        </w:rPr>
        <w:t>Complaint Stage</w:t>
      </w:r>
    </w:p>
    <w:p w14:paraId="1879F51A" w14:textId="77777777" w:rsidR="00D14B91" w:rsidRPr="00AE6448" w:rsidRDefault="00D14B91" w:rsidP="00D14B91">
      <w:pPr>
        <w:spacing w:after="0"/>
        <w:ind w:left="851"/>
        <w:jc w:val="both"/>
        <w:rPr>
          <w:rFonts w:ascii="Arial" w:hAnsi="Arial" w:cs="Arial"/>
          <w:bCs/>
          <w:sz w:val="24"/>
          <w:szCs w:val="24"/>
        </w:rPr>
      </w:pPr>
    </w:p>
    <w:p w14:paraId="19BCA743" w14:textId="77777777" w:rsidR="00D14B91" w:rsidRPr="00AE6448" w:rsidRDefault="00D14B91" w:rsidP="00D14B91">
      <w:pPr>
        <w:spacing w:after="0"/>
        <w:ind w:left="851"/>
        <w:jc w:val="both"/>
        <w:rPr>
          <w:rFonts w:ascii="Arial" w:hAnsi="Arial" w:cs="Arial"/>
          <w:bCs/>
          <w:sz w:val="24"/>
          <w:szCs w:val="24"/>
        </w:rPr>
      </w:pPr>
      <w:r w:rsidRPr="00AE6448">
        <w:rPr>
          <w:rFonts w:ascii="Arial" w:hAnsi="Arial" w:cs="Arial"/>
          <w:bCs/>
          <w:sz w:val="24"/>
          <w:szCs w:val="24"/>
        </w:rPr>
        <w:t>It is understood and agreed that an employee does not have a complaint or grievance until the matter is first discussed with the employee’s immediate supervisor or their designate. Any complaint shall be discussed with the employee's immediate supervisor within fifteen (15) working days after the circumstances giving rise to the complaint have occurred or ought reasonably to have come to the attention of the employee.</w:t>
      </w:r>
    </w:p>
    <w:p w14:paraId="756978E3" w14:textId="77777777" w:rsidR="00D14B91" w:rsidRPr="00AE6448" w:rsidRDefault="00D14B91" w:rsidP="00D14B91">
      <w:pPr>
        <w:spacing w:after="0"/>
        <w:jc w:val="both"/>
        <w:rPr>
          <w:rFonts w:ascii="Arial" w:hAnsi="Arial" w:cs="Arial"/>
          <w:bCs/>
          <w:sz w:val="24"/>
          <w:szCs w:val="24"/>
        </w:rPr>
      </w:pPr>
    </w:p>
    <w:p w14:paraId="6A4F7FDB" w14:textId="77777777" w:rsidR="00D14B91" w:rsidRPr="00AE6448" w:rsidRDefault="00D14B91" w:rsidP="00D14B91">
      <w:pPr>
        <w:spacing w:after="0"/>
        <w:ind w:left="851" w:hanging="851"/>
        <w:jc w:val="both"/>
        <w:rPr>
          <w:rFonts w:ascii="Arial" w:hAnsi="Arial" w:cs="Arial"/>
          <w:bCs/>
          <w:sz w:val="24"/>
          <w:szCs w:val="24"/>
        </w:rPr>
      </w:pPr>
      <w:r w:rsidRPr="00AE6448">
        <w:rPr>
          <w:rFonts w:ascii="Arial" w:hAnsi="Arial" w:cs="Arial"/>
          <w:bCs/>
          <w:sz w:val="24"/>
          <w:szCs w:val="24"/>
        </w:rPr>
        <w:t xml:space="preserve">7.03 </w:t>
      </w:r>
      <w:r w:rsidRPr="00AE6448">
        <w:rPr>
          <w:rFonts w:ascii="Arial" w:hAnsi="Arial" w:cs="Arial"/>
          <w:bCs/>
          <w:sz w:val="24"/>
          <w:szCs w:val="24"/>
        </w:rPr>
        <w:tab/>
        <w:t>If, after registering the complaint with the immediate supervisor or their designate and such complaint is not settled within ten (10) working days, then the following steps of the Grievance Procedure may be invoked:</w:t>
      </w:r>
    </w:p>
    <w:p w14:paraId="06E8DFA3" w14:textId="77777777" w:rsidR="00D14B91" w:rsidRPr="00AE6448" w:rsidRDefault="00D14B91" w:rsidP="00D14B91">
      <w:pPr>
        <w:spacing w:after="0"/>
        <w:ind w:left="851"/>
        <w:jc w:val="both"/>
        <w:rPr>
          <w:rFonts w:ascii="Arial" w:hAnsi="Arial" w:cs="Arial"/>
          <w:bCs/>
          <w:sz w:val="24"/>
          <w:szCs w:val="24"/>
        </w:rPr>
      </w:pPr>
    </w:p>
    <w:p w14:paraId="2ED812FC" w14:textId="77777777" w:rsidR="00D14B91" w:rsidRPr="00AE6448" w:rsidRDefault="00D14B91" w:rsidP="00D14B91">
      <w:pPr>
        <w:spacing w:after="0"/>
        <w:ind w:left="851"/>
        <w:jc w:val="both"/>
        <w:rPr>
          <w:rFonts w:ascii="Arial" w:hAnsi="Arial" w:cs="Arial"/>
          <w:bCs/>
          <w:sz w:val="24"/>
          <w:szCs w:val="24"/>
          <w:u w:val="single"/>
        </w:rPr>
      </w:pPr>
      <w:r w:rsidRPr="00AE6448">
        <w:rPr>
          <w:rFonts w:ascii="Arial" w:hAnsi="Arial" w:cs="Arial"/>
          <w:bCs/>
          <w:sz w:val="24"/>
          <w:szCs w:val="24"/>
          <w:u w:val="single"/>
        </w:rPr>
        <w:t xml:space="preserve">Step One </w:t>
      </w:r>
    </w:p>
    <w:p w14:paraId="325D0BD0" w14:textId="77777777" w:rsidR="00D14B91" w:rsidRPr="00AE6448" w:rsidRDefault="00D14B91" w:rsidP="00D14B91">
      <w:pPr>
        <w:spacing w:after="0"/>
        <w:ind w:left="851"/>
        <w:jc w:val="both"/>
        <w:rPr>
          <w:rFonts w:ascii="Arial" w:hAnsi="Arial" w:cs="Arial"/>
          <w:bCs/>
          <w:sz w:val="24"/>
          <w:szCs w:val="24"/>
        </w:rPr>
      </w:pPr>
    </w:p>
    <w:p w14:paraId="369B023B" w14:textId="305C1872" w:rsidR="00D14B91" w:rsidRPr="00AE6448" w:rsidRDefault="00D14B91" w:rsidP="00D14B91">
      <w:pPr>
        <w:spacing w:after="0"/>
        <w:ind w:left="851"/>
        <w:jc w:val="both"/>
        <w:rPr>
          <w:rFonts w:ascii="Arial" w:hAnsi="Arial" w:cs="Arial"/>
          <w:bCs/>
          <w:sz w:val="24"/>
          <w:szCs w:val="24"/>
        </w:rPr>
      </w:pPr>
      <w:r w:rsidRPr="00AE6448">
        <w:rPr>
          <w:rFonts w:ascii="Arial" w:hAnsi="Arial" w:cs="Arial"/>
          <w:bCs/>
          <w:sz w:val="24"/>
          <w:szCs w:val="24"/>
        </w:rPr>
        <w:t>The grievance shall be submitted in writing by the Union to the Director or their designate.  The grievance shall be signed by the employee and the Union and shall contain the name of the employee(s), the nature of the grievance, the particular provision(s) in this Agreement alleged to have been violated and the relief sought. Within ten (10) working days of receiving the grievance, the Director or their designate shall meet with the employee and either a committee person or a Local Union Representative. In the absence of a settlement of the grievance at said meeting, the</w:t>
      </w:r>
      <w:r w:rsidR="00F8380E" w:rsidRPr="00AE6448">
        <w:rPr>
          <w:rFonts w:ascii="Arial" w:hAnsi="Arial" w:cs="Arial"/>
          <w:bCs/>
          <w:sz w:val="24"/>
          <w:szCs w:val="24"/>
        </w:rPr>
        <w:t xml:space="preserve"> </w:t>
      </w:r>
      <w:r w:rsidRPr="00AE6448">
        <w:rPr>
          <w:rFonts w:ascii="Arial" w:hAnsi="Arial" w:cs="Arial"/>
          <w:bCs/>
          <w:sz w:val="24"/>
          <w:szCs w:val="24"/>
        </w:rPr>
        <w:t xml:space="preserve">Director or their designate shall reply to the grievance, in writing, within ten (10) working days thereafter, giving their decision and the reason(s) for their decision.  </w:t>
      </w:r>
    </w:p>
    <w:p w14:paraId="73B158D6" w14:textId="77777777" w:rsidR="00D14B91" w:rsidRPr="00AE6448" w:rsidRDefault="00D14B91" w:rsidP="00D14B91">
      <w:pPr>
        <w:spacing w:after="0"/>
        <w:ind w:left="851"/>
        <w:jc w:val="both"/>
        <w:rPr>
          <w:rFonts w:ascii="Arial" w:hAnsi="Arial" w:cs="Arial"/>
          <w:bCs/>
          <w:sz w:val="24"/>
          <w:szCs w:val="24"/>
          <w:highlight w:val="yellow"/>
        </w:rPr>
      </w:pPr>
    </w:p>
    <w:p w14:paraId="75AA0DEA" w14:textId="77777777" w:rsidR="00D14B91" w:rsidRPr="00AE6448" w:rsidRDefault="00D14B91" w:rsidP="00D14B91">
      <w:pPr>
        <w:spacing w:after="0"/>
        <w:ind w:left="851"/>
        <w:jc w:val="both"/>
        <w:rPr>
          <w:rFonts w:ascii="Arial" w:hAnsi="Arial" w:cs="Arial"/>
          <w:bCs/>
          <w:sz w:val="24"/>
          <w:szCs w:val="24"/>
          <w:u w:val="single"/>
        </w:rPr>
      </w:pPr>
      <w:r w:rsidRPr="00AE6448">
        <w:rPr>
          <w:rFonts w:ascii="Arial" w:hAnsi="Arial" w:cs="Arial"/>
          <w:bCs/>
          <w:sz w:val="24"/>
          <w:szCs w:val="24"/>
          <w:u w:val="single"/>
        </w:rPr>
        <w:t>Step Two</w:t>
      </w:r>
    </w:p>
    <w:p w14:paraId="17E4B3BC" w14:textId="77777777" w:rsidR="00D14B91" w:rsidRPr="00AE6448" w:rsidRDefault="00D14B91" w:rsidP="00D14B91">
      <w:pPr>
        <w:spacing w:after="0"/>
        <w:ind w:left="851"/>
        <w:jc w:val="both"/>
        <w:rPr>
          <w:rFonts w:ascii="Arial" w:hAnsi="Arial" w:cs="Arial"/>
          <w:bCs/>
          <w:sz w:val="24"/>
          <w:szCs w:val="24"/>
        </w:rPr>
      </w:pPr>
    </w:p>
    <w:p w14:paraId="3BCFF22A" w14:textId="77777777" w:rsidR="00D14B91" w:rsidRPr="00AE6448" w:rsidRDefault="00D14B91" w:rsidP="00D14B91">
      <w:pPr>
        <w:spacing w:after="0"/>
        <w:ind w:left="851"/>
        <w:jc w:val="both"/>
        <w:rPr>
          <w:rFonts w:ascii="Arial" w:hAnsi="Arial" w:cs="Arial"/>
          <w:bCs/>
          <w:sz w:val="24"/>
          <w:szCs w:val="24"/>
        </w:rPr>
      </w:pPr>
      <w:r w:rsidRPr="00AE6448">
        <w:rPr>
          <w:rFonts w:ascii="Arial" w:hAnsi="Arial" w:cs="Arial"/>
          <w:bCs/>
          <w:sz w:val="24"/>
          <w:szCs w:val="24"/>
        </w:rPr>
        <w:t xml:space="preserve">If the matter is not settled at Step One, within ten (10) working days after the written decision from the Director or their designate has been provided to the Union, either party may refer the grievance in writing to arbitration as set out in Article 8.  </w:t>
      </w:r>
    </w:p>
    <w:p w14:paraId="4EF9CBB7" w14:textId="77777777" w:rsidR="00D14B91" w:rsidRPr="00AE6448" w:rsidRDefault="00D14B91" w:rsidP="00A20CBA">
      <w:pPr>
        <w:spacing w:after="0"/>
        <w:ind w:left="851" w:hanging="851"/>
        <w:jc w:val="both"/>
        <w:rPr>
          <w:rFonts w:ascii="Arial" w:hAnsi="Arial" w:cs="Arial"/>
          <w:bCs/>
          <w:sz w:val="24"/>
          <w:szCs w:val="24"/>
        </w:rPr>
      </w:pPr>
    </w:p>
    <w:p w14:paraId="6F2167DB" w14:textId="3389F7F2" w:rsidR="00A20CBA" w:rsidRPr="00AE6448" w:rsidRDefault="00A20CBA" w:rsidP="00A20CBA">
      <w:pPr>
        <w:spacing w:after="0"/>
        <w:ind w:left="851" w:hanging="851"/>
        <w:jc w:val="both"/>
        <w:rPr>
          <w:rFonts w:ascii="Arial" w:hAnsi="Arial" w:cs="Arial"/>
          <w:bCs/>
          <w:sz w:val="24"/>
          <w:szCs w:val="24"/>
        </w:rPr>
      </w:pPr>
      <w:r w:rsidRPr="00AE6448">
        <w:rPr>
          <w:rFonts w:ascii="Arial" w:hAnsi="Arial" w:cs="Arial"/>
          <w:bCs/>
          <w:sz w:val="24"/>
          <w:szCs w:val="24"/>
        </w:rPr>
        <w:t>7.04</w:t>
      </w:r>
      <w:r w:rsidRPr="00AE6448">
        <w:rPr>
          <w:rFonts w:ascii="Arial" w:hAnsi="Arial" w:cs="Arial"/>
          <w:bCs/>
          <w:sz w:val="24"/>
          <w:szCs w:val="24"/>
        </w:rPr>
        <w:tab/>
        <w:t>The Union or the Employer shall have the right to initiate a policy grievance or a grievance of a general nature, beginning at Step One of the Grievance Procedure, within fifteen (15) working days of the circumstances giving rise to the complaint or grievance. All provisions of the Grievance and Arbitration Procedures shall apply to such grievances.</w:t>
      </w:r>
    </w:p>
    <w:p w14:paraId="6F9A417B" w14:textId="77777777" w:rsidR="00A20CBA" w:rsidRPr="00AE6448" w:rsidRDefault="00A20CBA" w:rsidP="00A20CBA">
      <w:pPr>
        <w:spacing w:after="0"/>
        <w:jc w:val="both"/>
        <w:rPr>
          <w:rFonts w:ascii="Arial" w:hAnsi="Arial" w:cs="Arial"/>
          <w:bCs/>
          <w:sz w:val="24"/>
          <w:szCs w:val="24"/>
        </w:rPr>
      </w:pPr>
    </w:p>
    <w:p w14:paraId="0BCEEE84" w14:textId="77777777" w:rsidR="00A20CBA" w:rsidRPr="00AE6448" w:rsidRDefault="00A20CBA" w:rsidP="00A20CBA">
      <w:pPr>
        <w:spacing w:after="0"/>
        <w:ind w:left="851" w:hanging="851"/>
        <w:jc w:val="both"/>
        <w:rPr>
          <w:rFonts w:ascii="Arial" w:hAnsi="Arial" w:cs="Arial"/>
          <w:sz w:val="24"/>
          <w:szCs w:val="24"/>
        </w:rPr>
      </w:pPr>
      <w:r w:rsidRPr="00AE6448">
        <w:rPr>
          <w:rFonts w:ascii="Arial" w:hAnsi="Arial" w:cs="Arial"/>
          <w:sz w:val="24"/>
          <w:szCs w:val="24"/>
        </w:rPr>
        <w:t>7.05</w:t>
      </w:r>
      <w:r w:rsidRPr="00AE6448">
        <w:rPr>
          <w:rFonts w:ascii="Arial" w:hAnsi="Arial" w:cs="Arial"/>
          <w:sz w:val="24"/>
          <w:szCs w:val="24"/>
        </w:rPr>
        <w:tab/>
        <w:t>Where two (2) or more employees wish to file a grievance arising from the same alleged violation of this Agreement, such grievance may be handled as a Group Grievance and presented to the Employer beginning at Step One of the Grievance Procedure within fifteen (15) working days of the circumstances giving rise to the complaint or grievance. All provisions of the Grievance and Arbitration Procedures shall apply to such grievances.</w:t>
      </w:r>
    </w:p>
    <w:p w14:paraId="1CA107E9" w14:textId="77777777" w:rsidR="00A20CBA" w:rsidRPr="00AE6448" w:rsidRDefault="00A20CBA" w:rsidP="00A20CBA">
      <w:pPr>
        <w:spacing w:after="0"/>
        <w:ind w:left="851" w:hanging="851"/>
        <w:jc w:val="both"/>
        <w:rPr>
          <w:rFonts w:ascii="Arial" w:hAnsi="Arial" w:cs="Arial"/>
          <w:sz w:val="24"/>
          <w:szCs w:val="24"/>
        </w:rPr>
      </w:pPr>
    </w:p>
    <w:p w14:paraId="5629406F" w14:textId="77777777" w:rsidR="00D14B91" w:rsidRPr="00AE6448" w:rsidRDefault="00D14B91" w:rsidP="00D14B91">
      <w:pPr>
        <w:spacing w:after="0"/>
        <w:ind w:left="851" w:hanging="851"/>
        <w:jc w:val="both"/>
        <w:rPr>
          <w:rFonts w:ascii="Arial" w:hAnsi="Arial" w:cs="Arial"/>
          <w:bCs/>
          <w:sz w:val="24"/>
          <w:szCs w:val="24"/>
        </w:rPr>
      </w:pPr>
      <w:r w:rsidRPr="00AE6448">
        <w:rPr>
          <w:rFonts w:ascii="Arial" w:hAnsi="Arial" w:cs="Arial"/>
          <w:bCs/>
          <w:sz w:val="24"/>
          <w:szCs w:val="24"/>
        </w:rPr>
        <w:t>7.06</w:t>
      </w:r>
      <w:r w:rsidRPr="00AE6448">
        <w:rPr>
          <w:rFonts w:ascii="Arial" w:hAnsi="Arial" w:cs="Arial"/>
          <w:bCs/>
          <w:sz w:val="24"/>
          <w:szCs w:val="24"/>
        </w:rPr>
        <w:tab/>
        <w:t xml:space="preserve">The time limits set out in both the grievance and arbitration procedure herein are mandatory and may only be extended by mutual written agreement between the Employer and the Union. Failure to grieve within the time limits agreed upon shall result in the complaint or grievance being deemed to be abandoned or settled. Subsection 48 (16) of the Ontario </w:t>
      </w:r>
      <w:r w:rsidRPr="00AE6448">
        <w:rPr>
          <w:rFonts w:ascii="Arial" w:hAnsi="Arial" w:cs="Arial"/>
          <w:bCs/>
          <w:i/>
          <w:iCs/>
          <w:sz w:val="24"/>
          <w:szCs w:val="24"/>
        </w:rPr>
        <w:t>Labour Relations Act</w:t>
      </w:r>
      <w:r w:rsidRPr="00AE6448">
        <w:rPr>
          <w:rFonts w:ascii="Arial" w:hAnsi="Arial" w:cs="Arial"/>
          <w:bCs/>
          <w:sz w:val="24"/>
          <w:szCs w:val="24"/>
        </w:rPr>
        <w:t>, as amended from time to time, does not apply.</w:t>
      </w:r>
    </w:p>
    <w:p w14:paraId="68B933D5" w14:textId="77777777" w:rsidR="00A20CBA" w:rsidRPr="00AE6448" w:rsidRDefault="00A20CBA" w:rsidP="00A20CBA">
      <w:pPr>
        <w:spacing w:after="0"/>
        <w:ind w:left="851" w:hanging="851"/>
        <w:jc w:val="both"/>
        <w:rPr>
          <w:rFonts w:ascii="Arial" w:hAnsi="Arial" w:cs="Arial"/>
          <w:sz w:val="24"/>
          <w:szCs w:val="24"/>
        </w:rPr>
      </w:pPr>
    </w:p>
    <w:p w14:paraId="2507DF95"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7.07</w:t>
      </w:r>
      <w:r w:rsidRPr="00AE6448">
        <w:rPr>
          <w:rFonts w:ascii="Arial" w:hAnsi="Arial" w:cs="Arial"/>
          <w:bCs/>
          <w:sz w:val="24"/>
          <w:szCs w:val="24"/>
        </w:rPr>
        <w:tab/>
        <w:t>No matter may be submitted to arbitration which has not been properly carried through all the required steps of the grievance procedure.</w:t>
      </w:r>
    </w:p>
    <w:p w14:paraId="3A190E34" w14:textId="37A89DEF" w:rsidR="00A20CBA" w:rsidRDefault="00A20CBA" w:rsidP="00A20CBA">
      <w:pPr>
        <w:spacing w:after="0"/>
        <w:ind w:left="851" w:hanging="851"/>
        <w:jc w:val="both"/>
        <w:rPr>
          <w:rFonts w:ascii="Arial" w:hAnsi="Arial" w:cs="Arial"/>
          <w:sz w:val="24"/>
          <w:szCs w:val="24"/>
        </w:rPr>
      </w:pPr>
    </w:p>
    <w:p w14:paraId="5ABFA799" w14:textId="058D8741" w:rsidR="00711D8B" w:rsidRDefault="00711D8B" w:rsidP="00A20CBA">
      <w:pPr>
        <w:spacing w:after="0"/>
        <w:ind w:left="851" w:hanging="851"/>
        <w:jc w:val="both"/>
        <w:rPr>
          <w:rFonts w:ascii="Arial" w:hAnsi="Arial" w:cs="Arial"/>
          <w:sz w:val="24"/>
          <w:szCs w:val="24"/>
        </w:rPr>
      </w:pPr>
    </w:p>
    <w:p w14:paraId="218A86F5" w14:textId="5A681D46" w:rsidR="00711D8B" w:rsidRDefault="00711D8B" w:rsidP="00A20CBA">
      <w:pPr>
        <w:spacing w:after="0"/>
        <w:ind w:left="851" w:hanging="851"/>
        <w:jc w:val="both"/>
        <w:rPr>
          <w:rFonts w:ascii="Arial" w:hAnsi="Arial" w:cs="Arial"/>
          <w:sz w:val="24"/>
          <w:szCs w:val="24"/>
        </w:rPr>
      </w:pPr>
    </w:p>
    <w:p w14:paraId="6737F014" w14:textId="68020D73" w:rsidR="00711D8B" w:rsidRDefault="00711D8B" w:rsidP="00A20CBA">
      <w:pPr>
        <w:spacing w:after="0"/>
        <w:ind w:left="851" w:hanging="851"/>
        <w:jc w:val="both"/>
        <w:rPr>
          <w:rFonts w:ascii="Arial" w:hAnsi="Arial" w:cs="Arial"/>
          <w:sz w:val="24"/>
          <w:szCs w:val="24"/>
        </w:rPr>
      </w:pPr>
    </w:p>
    <w:p w14:paraId="31CADAFB" w14:textId="77777777" w:rsidR="00711D8B" w:rsidRPr="00AE6448" w:rsidRDefault="00711D8B" w:rsidP="00A20CBA">
      <w:pPr>
        <w:spacing w:after="0"/>
        <w:ind w:left="851" w:hanging="851"/>
        <w:jc w:val="both"/>
        <w:rPr>
          <w:rFonts w:ascii="Arial" w:hAnsi="Arial" w:cs="Arial"/>
          <w:sz w:val="24"/>
          <w:szCs w:val="24"/>
        </w:rPr>
      </w:pPr>
    </w:p>
    <w:p w14:paraId="175A58DC" w14:textId="77777777" w:rsidR="00D14B91" w:rsidRPr="00AE6448" w:rsidRDefault="00D14B91" w:rsidP="00D14B91">
      <w:pPr>
        <w:spacing w:after="0"/>
        <w:ind w:left="851" w:hanging="851"/>
        <w:jc w:val="both"/>
        <w:rPr>
          <w:rFonts w:ascii="Arial" w:hAnsi="Arial" w:cs="Arial"/>
          <w:bCs/>
          <w:sz w:val="24"/>
          <w:szCs w:val="24"/>
          <w:u w:val="single"/>
        </w:rPr>
      </w:pPr>
      <w:r w:rsidRPr="00AE6448">
        <w:rPr>
          <w:rFonts w:ascii="Arial" w:hAnsi="Arial" w:cs="Arial"/>
          <w:bCs/>
          <w:sz w:val="24"/>
          <w:szCs w:val="24"/>
        </w:rPr>
        <w:t>7.08</w:t>
      </w:r>
      <w:r w:rsidRPr="00AE6448">
        <w:rPr>
          <w:rFonts w:ascii="Arial" w:hAnsi="Arial" w:cs="Arial"/>
          <w:bCs/>
          <w:sz w:val="24"/>
          <w:szCs w:val="24"/>
        </w:rPr>
        <w:tab/>
      </w:r>
      <w:r w:rsidRPr="00AE6448">
        <w:rPr>
          <w:rFonts w:ascii="Arial" w:hAnsi="Arial" w:cs="Arial"/>
          <w:bCs/>
          <w:sz w:val="24"/>
          <w:szCs w:val="24"/>
          <w:u w:val="single"/>
        </w:rPr>
        <w:t>Discipline</w:t>
      </w:r>
    </w:p>
    <w:p w14:paraId="000FBCCD" w14:textId="77777777" w:rsidR="00D14B91" w:rsidRPr="00AE6448" w:rsidRDefault="00D14B91" w:rsidP="00D14B91">
      <w:pPr>
        <w:spacing w:after="0"/>
        <w:ind w:left="851" w:hanging="851"/>
        <w:jc w:val="both"/>
        <w:rPr>
          <w:rFonts w:ascii="Arial" w:hAnsi="Arial" w:cs="Arial"/>
          <w:bCs/>
          <w:sz w:val="24"/>
          <w:szCs w:val="24"/>
        </w:rPr>
      </w:pPr>
    </w:p>
    <w:p w14:paraId="76CAC5E2" w14:textId="1AE28126" w:rsidR="00D14B91" w:rsidRPr="00AE6448" w:rsidRDefault="00D14B91" w:rsidP="00D14B91">
      <w:pPr>
        <w:spacing w:after="0"/>
        <w:ind w:left="851" w:hanging="567"/>
        <w:jc w:val="both"/>
        <w:rPr>
          <w:rFonts w:ascii="Arial" w:hAnsi="Arial" w:cs="Arial"/>
          <w:bCs/>
          <w:sz w:val="24"/>
          <w:szCs w:val="24"/>
        </w:rPr>
      </w:pPr>
      <w:r w:rsidRPr="00AE6448">
        <w:rPr>
          <w:rFonts w:ascii="Arial" w:hAnsi="Arial" w:cs="Arial"/>
          <w:bCs/>
          <w:sz w:val="24"/>
          <w:szCs w:val="24"/>
        </w:rPr>
        <w:t>(a)</w:t>
      </w:r>
      <w:r w:rsidRPr="00AE6448">
        <w:rPr>
          <w:rFonts w:ascii="Arial" w:hAnsi="Arial" w:cs="Arial"/>
          <w:bCs/>
          <w:sz w:val="24"/>
          <w:szCs w:val="24"/>
        </w:rPr>
        <w:tab/>
      </w:r>
      <w:r w:rsidR="00A215FA" w:rsidRPr="00AE6448">
        <w:rPr>
          <w:rFonts w:ascii="Arial" w:hAnsi="Arial" w:cs="Arial"/>
          <w:bCs/>
          <w:sz w:val="24"/>
          <w:szCs w:val="24"/>
        </w:rPr>
        <w:t>The Union acknowledges that probationary employees may be disciplined and discharged at the sole discretion of the Employer at any time during the probationary period and such actions may not be grieved.</w:t>
      </w:r>
    </w:p>
    <w:p w14:paraId="5C165EE5" w14:textId="77777777" w:rsidR="00D14B91" w:rsidRPr="00AE6448" w:rsidRDefault="00D14B91" w:rsidP="00D14B91">
      <w:pPr>
        <w:spacing w:after="0"/>
        <w:ind w:left="851" w:hanging="851"/>
        <w:jc w:val="both"/>
        <w:rPr>
          <w:rFonts w:ascii="Arial" w:hAnsi="Arial" w:cs="Arial"/>
          <w:bCs/>
          <w:sz w:val="24"/>
          <w:szCs w:val="24"/>
        </w:rPr>
      </w:pPr>
    </w:p>
    <w:p w14:paraId="61435F1E" w14:textId="77777777" w:rsidR="00D14B91" w:rsidRPr="00AE6448" w:rsidRDefault="00D14B91" w:rsidP="00D14B91">
      <w:pPr>
        <w:widowControl w:val="0"/>
        <w:spacing w:after="0"/>
        <w:ind w:left="851" w:hanging="567"/>
        <w:rPr>
          <w:rFonts w:ascii="Arial" w:hAnsi="Arial" w:cs="Arial"/>
          <w:sz w:val="24"/>
          <w:szCs w:val="24"/>
        </w:rPr>
      </w:pPr>
      <w:r w:rsidRPr="00AE6448">
        <w:rPr>
          <w:rFonts w:ascii="Arial" w:hAnsi="Arial" w:cs="Arial"/>
          <w:sz w:val="24"/>
          <w:szCs w:val="24"/>
        </w:rPr>
        <w:t xml:space="preserve">(b) </w:t>
      </w:r>
      <w:r w:rsidRPr="00AE6448">
        <w:rPr>
          <w:rFonts w:ascii="Arial" w:hAnsi="Arial" w:cs="Arial"/>
          <w:sz w:val="24"/>
          <w:szCs w:val="24"/>
        </w:rPr>
        <w:tab/>
        <w:t>All discipline and discharge grievances shall be commenced at Step One of the Grievance Procedure within ten (10) working days of the occurrence of the facts which give rise to the grievance.</w:t>
      </w:r>
    </w:p>
    <w:p w14:paraId="70A4D943" w14:textId="77777777" w:rsidR="00D14B91" w:rsidRPr="00AE6448" w:rsidRDefault="00D14B91" w:rsidP="00D14B91">
      <w:pPr>
        <w:widowControl w:val="0"/>
        <w:spacing w:after="0"/>
        <w:ind w:left="851" w:hanging="567"/>
        <w:rPr>
          <w:rFonts w:ascii="Arial" w:hAnsi="Arial" w:cs="Arial"/>
          <w:sz w:val="24"/>
          <w:szCs w:val="24"/>
        </w:rPr>
      </w:pPr>
    </w:p>
    <w:p w14:paraId="7F2FD799" w14:textId="77777777" w:rsidR="00D14B91" w:rsidRPr="00AE6448" w:rsidRDefault="00D14B91" w:rsidP="00AE6448">
      <w:pPr>
        <w:widowControl w:val="0"/>
        <w:spacing w:after="0"/>
        <w:ind w:left="851" w:hanging="567"/>
        <w:jc w:val="both"/>
        <w:rPr>
          <w:rFonts w:ascii="Arial" w:hAnsi="Arial" w:cs="Arial"/>
          <w:sz w:val="24"/>
          <w:szCs w:val="24"/>
        </w:rPr>
      </w:pPr>
      <w:r w:rsidRPr="00AE6448">
        <w:rPr>
          <w:rFonts w:ascii="Arial" w:hAnsi="Arial" w:cs="Arial"/>
          <w:sz w:val="24"/>
          <w:szCs w:val="24"/>
        </w:rPr>
        <w:t xml:space="preserve">(c) </w:t>
      </w:r>
      <w:r w:rsidRPr="00AE6448">
        <w:rPr>
          <w:rFonts w:ascii="Arial" w:hAnsi="Arial" w:cs="Arial"/>
          <w:sz w:val="24"/>
          <w:szCs w:val="24"/>
        </w:rPr>
        <w:tab/>
        <w:t>When an employee is suspended or discharged, the employee shall be given the reason(s) in the presence of their Union Representative if the Union Representative is immediately available or alternatively in the presence of another bargaining unit member as selected by the employee. When an employee waives the right to Union Representation at the meeting, the employee will complete and sign a waiver and copy of the waiver will be provided to the designated Union Representative.</w:t>
      </w:r>
    </w:p>
    <w:p w14:paraId="696EF6F3" w14:textId="77777777" w:rsidR="00D14B91" w:rsidRPr="00AE6448" w:rsidRDefault="00D14B91" w:rsidP="00D14B91">
      <w:pPr>
        <w:widowControl w:val="0"/>
        <w:spacing w:after="0"/>
        <w:ind w:left="851" w:hanging="567"/>
        <w:rPr>
          <w:rFonts w:ascii="Arial" w:hAnsi="Arial" w:cs="Arial"/>
          <w:sz w:val="24"/>
          <w:szCs w:val="24"/>
        </w:rPr>
      </w:pPr>
    </w:p>
    <w:p w14:paraId="6104B78B" w14:textId="77777777" w:rsidR="00D14B91" w:rsidRPr="00AE6448" w:rsidRDefault="00D14B91" w:rsidP="00D14B91">
      <w:pPr>
        <w:spacing w:after="0"/>
        <w:ind w:left="851" w:hanging="567"/>
        <w:jc w:val="both"/>
        <w:rPr>
          <w:rFonts w:ascii="Arial" w:hAnsi="Arial" w:cs="Arial"/>
          <w:sz w:val="28"/>
          <w:szCs w:val="28"/>
        </w:rPr>
      </w:pPr>
      <w:r w:rsidRPr="00AE6448">
        <w:rPr>
          <w:rFonts w:ascii="Arial" w:hAnsi="Arial" w:cs="Arial"/>
          <w:sz w:val="24"/>
          <w:szCs w:val="24"/>
        </w:rPr>
        <w:t xml:space="preserve">(d) </w:t>
      </w:r>
      <w:r w:rsidRPr="00AE6448">
        <w:rPr>
          <w:rFonts w:ascii="Arial" w:hAnsi="Arial" w:cs="Arial"/>
          <w:sz w:val="24"/>
          <w:szCs w:val="24"/>
        </w:rPr>
        <w:tab/>
        <w:t>Any discipline imposed against an employee shall be removed from an employee’s file twenty-eight (28) months following its imposition provided the employee’s record has remained discipline free during that period. This period will automatically be extended by the length of any period of leave of absence or sick leave in excess of ten (10) calendar days.</w:t>
      </w:r>
    </w:p>
    <w:p w14:paraId="0E2B2A54" w14:textId="77777777" w:rsidR="00A20CBA" w:rsidRPr="00AE6448" w:rsidRDefault="00A20CBA" w:rsidP="00A20CBA">
      <w:pPr>
        <w:spacing w:after="0"/>
        <w:jc w:val="both"/>
        <w:rPr>
          <w:rFonts w:ascii="Arial" w:hAnsi="Arial" w:cs="Arial"/>
          <w:sz w:val="24"/>
          <w:szCs w:val="24"/>
        </w:rPr>
      </w:pPr>
    </w:p>
    <w:p w14:paraId="0A02E3F8" w14:textId="77777777" w:rsidR="00683DE1" w:rsidRDefault="00A20CBA" w:rsidP="00A20CBA">
      <w:pPr>
        <w:spacing w:after="0"/>
        <w:ind w:left="851" w:hanging="851"/>
        <w:jc w:val="both"/>
        <w:rPr>
          <w:rFonts w:ascii="Arial" w:hAnsi="Arial" w:cs="Arial"/>
          <w:sz w:val="24"/>
          <w:szCs w:val="24"/>
        </w:rPr>
      </w:pPr>
      <w:r w:rsidRPr="00AE6448">
        <w:rPr>
          <w:rFonts w:ascii="Arial" w:hAnsi="Arial" w:cs="Arial"/>
          <w:sz w:val="24"/>
          <w:szCs w:val="24"/>
        </w:rPr>
        <w:t>7.09</w:t>
      </w:r>
      <w:r w:rsidRPr="00AE6448">
        <w:rPr>
          <w:rFonts w:ascii="Arial" w:hAnsi="Arial" w:cs="Arial"/>
          <w:sz w:val="24"/>
          <w:szCs w:val="24"/>
        </w:rPr>
        <w:tab/>
        <w:t xml:space="preserve">All agreements reached under the grievance procedure between the representatives of the Employer, the representatives of the Union and the </w:t>
      </w:r>
      <w:proofErr w:type="spellStart"/>
      <w:r w:rsidRPr="00AE6448">
        <w:rPr>
          <w:rFonts w:ascii="Arial" w:hAnsi="Arial" w:cs="Arial"/>
          <w:sz w:val="24"/>
          <w:szCs w:val="24"/>
        </w:rPr>
        <w:t>grievor</w:t>
      </w:r>
      <w:proofErr w:type="spellEnd"/>
      <w:r w:rsidRPr="00AE6448">
        <w:rPr>
          <w:rFonts w:ascii="Arial" w:hAnsi="Arial" w:cs="Arial"/>
          <w:sz w:val="24"/>
          <w:szCs w:val="24"/>
        </w:rPr>
        <w:t xml:space="preserve">(s) will be final and binding upon the Employer and the Union and the employee(s). </w:t>
      </w:r>
    </w:p>
    <w:p w14:paraId="29039270" w14:textId="2BF061E9" w:rsidR="00A20CBA" w:rsidRPr="00AE6448" w:rsidRDefault="00A20CBA" w:rsidP="00683DE1">
      <w:pPr>
        <w:spacing w:after="0"/>
        <w:jc w:val="both"/>
        <w:rPr>
          <w:rFonts w:ascii="Arial" w:hAnsi="Arial" w:cs="Arial"/>
          <w:sz w:val="24"/>
          <w:szCs w:val="24"/>
        </w:rPr>
      </w:pPr>
    </w:p>
    <w:p w14:paraId="091595D4" w14:textId="77777777" w:rsidR="00A20CBA" w:rsidRPr="00AE6448" w:rsidRDefault="00A20CBA" w:rsidP="007369E1">
      <w:pPr>
        <w:pStyle w:val="Heading1"/>
      </w:pPr>
      <w:bookmarkStart w:id="7" w:name="_Toc84324355"/>
      <w:r w:rsidRPr="00AE6448">
        <w:t>ARTICLE 8 – ARBITRATION</w:t>
      </w:r>
      <w:bookmarkEnd w:id="7"/>
      <w:r w:rsidRPr="00AE6448">
        <w:tab/>
      </w:r>
    </w:p>
    <w:p w14:paraId="1C218FE7" w14:textId="77777777" w:rsidR="00A20CBA" w:rsidRPr="00AE6448" w:rsidRDefault="00A20CBA" w:rsidP="00A20CBA">
      <w:pPr>
        <w:widowControl w:val="0"/>
        <w:autoSpaceDE w:val="0"/>
        <w:autoSpaceDN w:val="0"/>
        <w:adjustRightInd w:val="0"/>
        <w:spacing w:after="0"/>
        <w:ind w:right="197"/>
        <w:rPr>
          <w:rFonts w:ascii="Arial" w:hAnsi="Arial" w:cs="Arial"/>
          <w:b/>
          <w:sz w:val="24"/>
          <w:szCs w:val="24"/>
        </w:rPr>
      </w:pPr>
    </w:p>
    <w:p w14:paraId="2B344929" w14:textId="2C6D1001"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8.01</w:t>
      </w:r>
      <w:r w:rsidRPr="00AE6448">
        <w:rPr>
          <w:rFonts w:ascii="Arial" w:hAnsi="Arial" w:cs="Arial"/>
          <w:bCs/>
          <w:sz w:val="24"/>
          <w:szCs w:val="24"/>
        </w:rPr>
        <w:tab/>
        <w:t xml:space="preserve">When either </w:t>
      </w:r>
      <w:r w:rsidR="00F8380E" w:rsidRPr="00AE6448">
        <w:rPr>
          <w:rFonts w:ascii="Arial" w:hAnsi="Arial" w:cs="Arial"/>
          <w:bCs/>
          <w:sz w:val="24"/>
          <w:szCs w:val="24"/>
        </w:rPr>
        <w:t>p</w:t>
      </w:r>
      <w:r w:rsidRPr="00AE6448">
        <w:rPr>
          <w:rFonts w:ascii="Arial" w:hAnsi="Arial" w:cs="Arial"/>
          <w:bCs/>
          <w:sz w:val="24"/>
          <w:szCs w:val="24"/>
        </w:rPr>
        <w:t xml:space="preserve">arty to this Agreement requests that a grievance be submitted for Arbitration, they shall make such request in writing addressed to the other </w:t>
      </w:r>
      <w:r w:rsidR="00F8380E" w:rsidRPr="00AE6448">
        <w:rPr>
          <w:rFonts w:ascii="Arial" w:hAnsi="Arial" w:cs="Arial"/>
          <w:bCs/>
          <w:sz w:val="24"/>
          <w:szCs w:val="24"/>
        </w:rPr>
        <w:t>p</w:t>
      </w:r>
      <w:r w:rsidRPr="00AE6448">
        <w:rPr>
          <w:rFonts w:ascii="Arial" w:hAnsi="Arial" w:cs="Arial"/>
          <w:bCs/>
          <w:sz w:val="24"/>
          <w:szCs w:val="24"/>
        </w:rPr>
        <w:t>arty to this Agreement within ten (10) working days of the decision in Step 1 being communicated.</w:t>
      </w:r>
    </w:p>
    <w:p w14:paraId="3CC756B9" w14:textId="77777777" w:rsidR="00D14B91" w:rsidRPr="00AE6448" w:rsidRDefault="00D14B91" w:rsidP="00A20CBA">
      <w:pPr>
        <w:widowControl w:val="0"/>
        <w:autoSpaceDE w:val="0"/>
        <w:autoSpaceDN w:val="0"/>
        <w:adjustRightInd w:val="0"/>
        <w:spacing w:after="0"/>
        <w:ind w:left="851" w:right="125" w:hanging="851"/>
        <w:jc w:val="both"/>
        <w:rPr>
          <w:rFonts w:ascii="Arial" w:hAnsi="Arial" w:cs="Arial"/>
          <w:bCs/>
          <w:sz w:val="24"/>
          <w:szCs w:val="24"/>
        </w:rPr>
      </w:pPr>
    </w:p>
    <w:p w14:paraId="4E9A5900" w14:textId="0FE7702E"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8.02</w:t>
      </w:r>
      <w:r w:rsidRPr="00AE6448">
        <w:rPr>
          <w:rFonts w:ascii="Arial" w:hAnsi="Arial" w:cs="Arial"/>
          <w:bCs/>
          <w:sz w:val="24"/>
          <w:szCs w:val="24"/>
        </w:rPr>
        <w:tab/>
        <w:t>The party referring the matter to arbitration shall provide the other party the names of suggested arbitrators to act as sole arbitrator to hear and determine the matter. The party receiving the notice may also submit an alternate list of arbitrators. If there is no agreement to an arbitrator within thirty (30) working days of the submission to arbitration, the party advancing the grievance may request that an arbitrator be appointed by the Ministry of Labour.</w:t>
      </w:r>
    </w:p>
    <w:p w14:paraId="125524CD"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p>
    <w:p w14:paraId="6771911B" w14:textId="1FAA470E"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8.03</w:t>
      </w:r>
      <w:r w:rsidRPr="00AE6448">
        <w:rPr>
          <w:rFonts w:ascii="Arial" w:hAnsi="Arial" w:cs="Arial"/>
          <w:bCs/>
          <w:sz w:val="24"/>
          <w:szCs w:val="24"/>
        </w:rPr>
        <w:tab/>
        <w:t xml:space="preserve">The </w:t>
      </w:r>
      <w:r w:rsidR="00207E94">
        <w:rPr>
          <w:rFonts w:ascii="Arial" w:hAnsi="Arial" w:cs="Arial"/>
          <w:bCs/>
          <w:sz w:val="24"/>
          <w:szCs w:val="24"/>
        </w:rPr>
        <w:t>p</w:t>
      </w:r>
      <w:r w:rsidRPr="00AE6448">
        <w:rPr>
          <w:rFonts w:ascii="Arial" w:hAnsi="Arial" w:cs="Arial"/>
          <w:bCs/>
          <w:sz w:val="24"/>
          <w:szCs w:val="24"/>
        </w:rPr>
        <w:t>arties shall equally bear the expense of the arbitrator. Each party shall bear its own expense with respect to any arbitration proceedings.</w:t>
      </w:r>
    </w:p>
    <w:p w14:paraId="0AD8A156" w14:textId="77777777" w:rsidR="00A20CBA" w:rsidRPr="00AE6448" w:rsidRDefault="00A20CBA" w:rsidP="00A20CBA">
      <w:pPr>
        <w:widowControl w:val="0"/>
        <w:autoSpaceDE w:val="0"/>
        <w:autoSpaceDN w:val="0"/>
        <w:adjustRightInd w:val="0"/>
        <w:spacing w:after="0"/>
        <w:ind w:right="125"/>
        <w:jc w:val="both"/>
        <w:rPr>
          <w:rFonts w:ascii="Arial" w:hAnsi="Arial" w:cs="Arial"/>
          <w:bCs/>
          <w:sz w:val="24"/>
          <w:szCs w:val="24"/>
        </w:rPr>
      </w:pPr>
    </w:p>
    <w:p w14:paraId="33B222A1"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8.04</w:t>
      </w:r>
      <w:r w:rsidRPr="00AE6448">
        <w:rPr>
          <w:rFonts w:ascii="Arial" w:hAnsi="Arial" w:cs="Arial"/>
          <w:bCs/>
          <w:sz w:val="24"/>
          <w:szCs w:val="24"/>
        </w:rPr>
        <w:tab/>
        <w:t>The Arbitrator shall not be authorized to make any decision inconsistent with the provisions of this Agreement nor to alter, modify or amend any part of this Agreement.</w:t>
      </w:r>
    </w:p>
    <w:p w14:paraId="53E751C7"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p>
    <w:p w14:paraId="6C393095"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 xml:space="preserve">8.05     </w:t>
      </w:r>
      <w:r w:rsidRPr="00AE6448">
        <w:rPr>
          <w:rFonts w:ascii="Arial" w:hAnsi="Arial" w:cs="Arial"/>
          <w:bCs/>
          <w:sz w:val="24"/>
          <w:szCs w:val="24"/>
        </w:rPr>
        <w:tab/>
        <w:t>The Arbitrator shall hear and determine the grievance and shall issue a decision which is final and binding upon the parties and upon any employee or employer affected by it.</w:t>
      </w:r>
    </w:p>
    <w:p w14:paraId="34ACDA6C" w14:textId="3FE8DFB1" w:rsidR="00A20CBA" w:rsidRPr="00AE6448" w:rsidRDefault="00A20CBA" w:rsidP="00A20CBA">
      <w:pPr>
        <w:widowControl w:val="0"/>
        <w:autoSpaceDE w:val="0"/>
        <w:autoSpaceDN w:val="0"/>
        <w:adjustRightInd w:val="0"/>
        <w:spacing w:after="0"/>
        <w:ind w:right="125"/>
        <w:jc w:val="both"/>
        <w:rPr>
          <w:rFonts w:ascii="Arial" w:hAnsi="Arial" w:cs="Arial"/>
          <w:b/>
          <w:bCs/>
          <w:sz w:val="24"/>
          <w:szCs w:val="24"/>
        </w:rPr>
      </w:pPr>
    </w:p>
    <w:p w14:paraId="66443899" w14:textId="77777777" w:rsidR="00A20CBA" w:rsidRPr="00AE6448" w:rsidRDefault="00A20CBA" w:rsidP="007369E1">
      <w:pPr>
        <w:pStyle w:val="Heading1"/>
      </w:pPr>
      <w:bookmarkStart w:id="8" w:name="_Toc84324356"/>
      <w:r w:rsidRPr="00AE6448">
        <w:t>ARTICLE 9 – SENIORITY</w:t>
      </w:r>
      <w:bookmarkEnd w:id="8"/>
      <w:r w:rsidRPr="00AE6448">
        <w:tab/>
      </w:r>
    </w:p>
    <w:p w14:paraId="623C3DD7" w14:textId="1A840EFA" w:rsidR="00A20CBA" w:rsidRPr="00AE6448" w:rsidRDefault="00A20CBA" w:rsidP="00A20CBA">
      <w:pPr>
        <w:widowControl w:val="0"/>
        <w:autoSpaceDE w:val="0"/>
        <w:autoSpaceDN w:val="0"/>
        <w:adjustRightInd w:val="0"/>
        <w:spacing w:after="0"/>
        <w:ind w:right="197"/>
        <w:rPr>
          <w:rFonts w:ascii="Arial" w:hAnsi="Arial" w:cs="Arial"/>
          <w:b/>
          <w:sz w:val="24"/>
          <w:szCs w:val="24"/>
        </w:rPr>
      </w:pPr>
    </w:p>
    <w:p w14:paraId="31084FFB" w14:textId="70AE105E" w:rsidR="004A3E82" w:rsidRPr="00AE6448" w:rsidRDefault="004A3E82" w:rsidP="00987CC1">
      <w:pPr>
        <w:widowControl w:val="0"/>
        <w:autoSpaceDE w:val="0"/>
        <w:autoSpaceDN w:val="0"/>
        <w:adjustRightInd w:val="0"/>
        <w:spacing w:after="0"/>
        <w:ind w:left="851" w:right="125" w:hanging="851"/>
        <w:jc w:val="both"/>
        <w:rPr>
          <w:rFonts w:ascii="Arial" w:hAnsi="Arial" w:cs="Arial"/>
          <w:bCs/>
          <w:sz w:val="24"/>
          <w:szCs w:val="24"/>
          <w:u w:val="single"/>
        </w:rPr>
      </w:pPr>
      <w:r w:rsidRPr="00AE6448">
        <w:rPr>
          <w:rFonts w:ascii="Arial" w:hAnsi="Arial" w:cs="Arial"/>
          <w:bCs/>
          <w:sz w:val="24"/>
          <w:szCs w:val="24"/>
        </w:rPr>
        <w:t>9.01</w:t>
      </w:r>
      <w:r w:rsidRPr="00AE6448">
        <w:rPr>
          <w:rFonts w:ascii="Arial" w:hAnsi="Arial" w:cs="Arial"/>
          <w:bCs/>
          <w:sz w:val="24"/>
          <w:szCs w:val="24"/>
        </w:rPr>
        <w:tab/>
      </w:r>
      <w:r w:rsidRPr="00AE6448">
        <w:rPr>
          <w:rFonts w:ascii="Arial" w:hAnsi="Arial" w:cs="Arial"/>
          <w:bCs/>
          <w:sz w:val="24"/>
          <w:szCs w:val="24"/>
          <w:u w:val="single"/>
        </w:rPr>
        <w:t>Status of Employees</w:t>
      </w:r>
    </w:p>
    <w:p w14:paraId="26F11A11" w14:textId="77777777" w:rsidR="004A3E82" w:rsidRPr="00AE6448" w:rsidRDefault="004A3E82" w:rsidP="004A3E82">
      <w:pPr>
        <w:widowControl w:val="0"/>
        <w:autoSpaceDE w:val="0"/>
        <w:autoSpaceDN w:val="0"/>
        <w:adjustRightInd w:val="0"/>
        <w:spacing w:after="0"/>
        <w:ind w:right="125"/>
        <w:jc w:val="both"/>
        <w:rPr>
          <w:rFonts w:ascii="Arial" w:hAnsi="Arial" w:cs="Arial"/>
          <w:bCs/>
          <w:sz w:val="24"/>
          <w:szCs w:val="24"/>
        </w:rPr>
      </w:pPr>
    </w:p>
    <w:p w14:paraId="0A81B567" w14:textId="77777777" w:rsidR="004A3E82" w:rsidRPr="00AE6448" w:rsidRDefault="004A3E82" w:rsidP="004A3E82">
      <w:pPr>
        <w:widowControl w:val="0"/>
        <w:spacing w:after="0"/>
        <w:ind w:left="851" w:hanging="567"/>
        <w:jc w:val="both"/>
        <w:rPr>
          <w:rFonts w:ascii="Arial" w:hAnsi="Arial" w:cs="Arial"/>
          <w:sz w:val="24"/>
          <w:szCs w:val="24"/>
        </w:rPr>
      </w:pPr>
      <w:r w:rsidRPr="00AE6448">
        <w:rPr>
          <w:rFonts w:ascii="Arial" w:hAnsi="Arial" w:cs="Arial"/>
          <w:sz w:val="24"/>
          <w:szCs w:val="24"/>
        </w:rPr>
        <w:t>(a)</w:t>
      </w:r>
      <w:r w:rsidRPr="00AE6448">
        <w:rPr>
          <w:rFonts w:ascii="Arial" w:hAnsi="Arial" w:cs="Arial"/>
          <w:sz w:val="24"/>
          <w:szCs w:val="24"/>
        </w:rPr>
        <w:tab/>
        <w:t>Seasonal employee: An employee hired to work only for the period from May to November. The termination of employment or dismissal of a seasonal employee shall not be the subject of the grievance or arbitration procedures.</w:t>
      </w:r>
    </w:p>
    <w:p w14:paraId="2D18DEE0" w14:textId="77777777" w:rsidR="004A3E82" w:rsidRPr="00AE6448" w:rsidRDefault="004A3E82" w:rsidP="004A3E82">
      <w:pPr>
        <w:widowControl w:val="0"/>
        <w:spacing w:after="0"/>
        <w:ind w:left="851" w:hanging="567"/>
        <w:jc w:val="both"/>
        <w:rPr>
          <w:rFonts w:ascii="Arial" w:hAnsi="Arial" w:cs="Arial"/>
          <w:sz w:val="24"/>
          <w:szCs w:val="24"/>
        </w:rPr>
      </w:pPr>
    </w:p>
    <w:p w14:paraId="2E2B0288" w14:textId="77777777" w:rsidR="004A3E82" w:rsidRPr="00AE6448" w:rsidRDefault="004A3E82" w:rsidP="004A3E82">
      <w:pPr>
        <w:widowControl w:val="0"/>
        <w:spacing w:after="0"/>
        <w:ind w:left="851" w:hanging="567"/>
        <w:jc w:val="both"/>
        <w:rPr>
          <w:rFonts w:ascii="Arial" w:hAnsi="Arial" w:cs="Arial"/>
          <w:sz w:val="24"/>
          <w:szCs w:val="24"/>
        </w:rPr>
      </w:pPr>
      <w:r w:rsidRPr="00AE6448">
        <w:rPr>
          <w:rFonts w:ascii="Arial" w:hAnsi="Arial" w:cs="Arial"/>
          <w:sz w:val="24"/>
          <w:szCs w:val="24"/>
        </w:rPr>
        <w:t>(b)</w:t>
      </w:r>
      <w:r w:rsidRPr="00AE6448">
        <w:rPr>
          <w:rFonts w:ascii="Arial" w:hAnsi="Arial" w:cs="Arial"/>
          <w:sz w:val="24"/>
          <w:szCs w:val="24"/>
        </w:rPr>
        <w:tab/>
        <w:t>Temporary employee: An employee hired for a specific period to replace an employee on an approved leave of absence or to accomplish specific work of a non-recurring nature. The termination of employment or dismissal of a temporary employee shall not be the subject of the grievance or arbitration procedures.</w:t>
      </w:r>
    </w:p>
    <w:p w14:paraId="430CD600" w14:textId="77777777" w:rsidR="004A3E82" w:rsidRPr="00AE6448" w:rsidRDefault="004A3E82" w:rsidP="004A3E82">
      <w:pPr>
        <w:widowControl w:val="0"/>
        <w:spacing w:after="0"/>
        <w:ind w:left="851" w:hanging="567"/>
        <w:jc w:val="both"/>
        <w:rPr>
          <w:rFonts w:ascii="Arial" w:hAnsi="Arial" w:cs="Arial"/>
          <w:sz w:val="24"/>
          <w:szCs w:val="24"/>
        </w:rPr>
      </w:pPr>
    </w:p>
    <w:p w14:paraId="5E7A997C" w14:textId="75729559" w:rsidR="004A3E82" w:rsidRPr="00AE6448" w:rsidRDefault="004A3E82" w:rsidP="004A3E82">
      <w:pPr>
        <w:widowControl w:val="0"/>
        <w:spacing w:after="0"/>
        <w:ind w:left="851" w:hanging="567"/>
        <w:jc w:val="both"/>
        <w:rPr>
          <w:rFonts w:ascii="Arial" w:hAnsi="Arial" w:cs="Arial"/>
          <w:sz w:val="24"/>
          <w:szCs w:val="24"/>
        </w:rPr>
      </w:pPr>
      <w:r w:rsidRPr="00AE6448">
        <w:rPr>
          <w:rFonts w:ascii="Arial" w:hAnsi="Arial" w:cs="Arial"/>
          <w:sz w:val="24"/>
          <w:szCs w:val="24"/>
        </w:rPr>
        <w:t>(c)</w:t>
      </w:r>
      <w:r w:rsidRPr="00AE6448">
        <w:rPr>
          <w:rFonts w:ascii="Arial" w:hAnsi="Arial" w:cs="Arial"/>
          <w:sz w:val="24"/>
          <w:szCs w:val="24"/>
        </w:rPr>
        <w:tab/>
        <w:t xml:space="preserve">Permanent </w:t>
      </w:r>
      <w:r w:rsidR="00965E82" w:rsidRPr="00AE6448">
        <w:rPr>
          <w:rFonts w:ascii="Arial" w:hAnsi="Arial" w:cs="Arial"/>
          <w:sz w:val="24"/>
          <w:szCs w:val="24"/>
        </w:rPr>
        <w:t>f</w:t>
      </w:r>
      <w:r w:rsidRPr="00AE6448">
        <w:rPr>
          <w:rFonts w:ascii="Arial" w:hAnsi="Arial" w:cs="Arial"/>
          <w:sz w:val="24"/>
          <w:szCs w:val="24"/>
        </w:rPr>
        <w:t>ull-time employee: An employee who is regularly scheduled to work at least thirty-seven and half (37.5) hours on a weekly basis if working in the office (Inside Worker) and an employee who is regularly scheduled to work at least forty (40) hours on weekly basis if working outside (Outside Worker).</w:t>
      </w:r>
    </w:p>
    <w:p w14:paraId="205F21EF" w14:textId="77777777" w:rsidR="004A3E82" w:rsidRPr="00AE6448" w:rsidRDefault="004A3E82" w:rsidP="004A3E82">
      <w:pPr>
        <w:widowControl w:val="0"/>
        <w:spacing w:after="0"/>
        <w:ind w:left="851" w:hanging="567"/>
        <w:jc w:val="both"/>
        <w:rPr>
          <w:rFonts w:ascii="Arial" w:hAnsi="Arial" w:cs="Arial"/>
          <w:sz w:val="24"/>
          <w:szCs w:val="24"/>
        </w:rPr>
      </w:pPr>
    </w:p>
    <w:p w14:paraId="7CA59946" w14:textId="77777777" w:rsidR="004A3E82" w:rsidRPr="00AE6448" w:rsidRDefault="004A3E82" w:rsidP="004A3E82">
      <w:pPr>
        <w:widowControl w:val="0"/>
        <w:spacing w:after="0"/>
        <w:ind w:left="851" w:hanging="567"/>
        <w:jc w:val="both"/>
        <w:rPr>
          <w:rFonts w:ascii="Arial" w:hAnsi="Arial" w:cs="Arial"/>
          <w:sz w:val="24"/>
          <w:szCs w:val="24"/>
        </w:rPr>
      </w:pPr>
      <w:r w:rsidRPr="00AE6448">
        <w:rPr>
          <w:rFonts w:ascii="Arial" w:hAnsi="Arial" w:cs="Arial"/>
          <w:sz w:val="24"/>
          <w:szCs w:val="24"/>
        </w:rPr>
        <w:t>(d)</w:t>
      </w:r>
      <w:r w:rsidRPr="00AE6448">
        <w:rPr>
          <w:rFonts w:ascii="Arial" w:hAnsi="Arial" w:cs="Arial"/>
          <w:sz w:val="24"/>
          <w:szCs w:val="24"/>
        </w:rPr>
        <w:tab/>
        <w:t>Part-time employee: An employee who is regularly scheduled to work less hours than full-time hours.</w:t>
      </w:r>
    </w:p>
    <w:p w14:paraId="77F60F42" w14:textId="77777777" w:rsidR="004A3E82" w:rsidRPr="00AE6448" w:rsidRDefault="004A3E82" w:rsidP="004A3E82">
      <w:pPr>
        <w:widowControl w:val="0"/>
        <w:spacing w:after="0"/>
        <w:ind w:left="851" w:hanging="567"/>
        <w:jc w:val="both"/>
        <w:rPr>
          <w:rFonts w:ascii="Arial" w:hAnsi="Arial" w:cs="Arial"/>
          <w:sz w:val="24"/>
          <w:szCs w:val="24"/>
        </w:rPr>
      </w:pPr>
    </w:p>
    <w:p w14:paraId="35B4487E" w14:textId="77777777" w:rsidR="004A3E82" w:rsidRPr="00AE6448" w:rsidRDefault="004A3E82" w:rsidP="004A3E82">
      <w:pPr>
        <w:widowControl w:val="0"/>
        <w:spacing w:after="0"/>
        <w:ind w:left="851" w:hanging="567"/>
        <w:jc w:val="both"/>
        <w:rPr>
          <w:rFonts w:ascii="Arial" w:hAnsi="Arial" w:cs="Arial"/>
          <w:i/>
          <w:iCs/>
          <w:sz w:val="24"/>
          <w:szCs w:val="24"/>
          <w:u w:val="single"/>
        </w:rPr>
      </w:pPr>
      <w:r w:rsidRPr="00AE6448">
        <w:rPr>
          <w:rFonts w:ascii="Arial" w:hAnsi="Arial" w:cs="Arial"/>
          <w:i/>
          <w:iCs/>
          <w:sz w:val="24"/>
          <w:szCs w:val="24"/>
          <w:u w:val="single"/>
        </w:rPr>
        <w:t xml:space="preserve">Note: </w:t>
      </w:r>
    </w:p>
    <w:p w14:paraId="604DEACE" w14:textId="77777777" w:rsidR="004A3E82" w:rsidRPr="00AE6448" w:rsidRDefault="004A3E82" w:rsidP="004A3E82">
      <w:pPr>
        <w:widowControl w:val="0"/>
        <w:spacing w:after="0"/>
        <w:ind w:left="851" w:hanging="567"/>
        <w:jc w:val="both"/>
        <w:rPr>
          <w:rFonts w:ascii="Arial" w:hAnsi="Arial" w:cs="Arial"/>
          <w:i/>
          <w:iCs/>
          <w:sz w:val="24"/>
          <w:szCs w:val="24"/>
          <w:u w:val="single"/>
        </w:rPr>
      </w:pPr>
    </w:p>
    <w:p w14:paraId="2835C34B" w14:textId="77777777" w:rsidR="004A3E82" w:rsidRPr="00AE6448" w:rsidRDefault="004A3E82" w:rsidP="004A3E82">
      <w:pPr>
        <w:widowControl w:val="0"/>
        <w:spacing w:after="0"/>
        <w:ind w:left="284"/>
        <w:jc w:val="both"/>
        <w:rPr>
          <w:rFonts w:ascii="Arial" w:hAnsi="Arial" w:cs="Arial"/>
          <w:i/>
          <w:iCs/>
          <w:sz w:val="24"/>
          <w:szCs w:val="24"/>
        </w:rPr>
      </w:pPr>
      <w:r w:rsidRPr="00AE6448">
        <w:rPr>
          <w:rFonts w:ascii="Arial" w:hAnsi="Arial" w:cs="Arial"/>
          <w:i/>
          <w:iCs/>
          <w:sz w:val="24"/>
          <w:szCs w:val="24"/>
        </w:rPr>
        <w:t xml:space="preserve">Inside Worker (or Inside Workers): is an employee who works primarily in the Employer’s office performing administrative or office duties. </w:t>
      </w:r>
    </w:p>
    <w:p w14:paraId="3191E1A6" w14:textId="77777777" w:rsidR="004A3E82" w:rsidRPr="00AE6448" w:rsidRDefault="004A3E82" w:rsidP="004A3E82">
      <w:pPr>
        <w:widowControl w:val="0"/>
        <w:spacing w:after="0"/>
        <w:ind w:left="284"/>
        <w:jc w:val="both"/>
        <w:rPr>
          <w:rFonts w:ascii="Arial" w:hAnsi="Arial" w:cs="Arial"/>
          <w:i/>
          <w:iCs/>
          <w:sz w:val="24"/>
          <w:szCs w:val="24"/>
        </w:rPr>
      </w:pPr>
    </w:p>
    <w:p w14:paraId="448A6922" w14:textId="77777777" w:rsidR="004A3E82" w:rsidRPr="00AE6448" w:rsidRDefault="004A3E82" w:rsidP="004A3E82">
      <w:pPr>
        <w:widowControl w:val="0"/>
        <w:spacing w:after="0"/>
        <w:ind w:left="284"/>
        <w:jc w:val="both"/>
        <w:rPr>
          <w:rFonts w:ascii="Arial" w:hAnsi="Arial" w:cs="Arial"/>
          <w:i/>
          <w:iCs/>
          <w:sz w:val="24"/>
          <w:szCs w:val="24"/>
        </w:rPr>
      </w:pPr>
      <w:r w:rsidRPr="00AE6448">
        <w:rPr>
          <w:rFonts w:ascii="Arial" w:hAnsi="Arial" w:cs="Arial"/>
          <w:i/>
          <w:iCs/>
          <w:sz w:val="24"/>
          <w:szCs w:val="24"/>
        </w:rPr>
        <w:t xml:space="preserve">Outside Worker (or Outside Workers): is an employee who works primarily outside of the Employer’s office and/or performs maintenance activities. </w:t>
      </w:r>
    </w:p>
    <w:p w14:paraId="573F435E" w14:textId="4E3F9FBB" w:rsidR="004A3E82" w:rsidRDefault="004A3E82" w:rsidP="00A20CBA">
      <w:pPr>
        <w:widowControl w:val="0"/>
        <w:autoSpaceDE w:val="0"/>
        <w:autoSpaceDN w:val="0"/>
        <w:adjustRightInd w:val="0"/>
        <w:spacing w:after="0"/>
        <w:ind w:right="197"/>
        <w:rPr>
          <w:rFonts w:ascii="Arial" w:hAnsi="Arial" w:cs="Arial"/>
          <w:b/>
          <w:sz w:val="24"/>
          <w:szCs w:val="24"/>
        </w:rPr>
      </w:pPr>
    </w:p>
    <w:p w14:paraId="79DFACE2" w14:textId="14F86625" w:rsidR="00711D8B" w:rsidRDefault="00711D8B" w:rsidP="00A20CBA">
      <w:pPr>
        <w:widowControl w:val="0"/>
        <w:autoSpaceDE w:val="0"/>
        <w:autoSpaceDN w:val="0"/>
        <w:adjustRightInd w:val="0"/>
        <w:spacing w:after="0"/>
        <w:ind w:right="197"/>
        <w:rPr>
          <w:rFonts w:ascii="Arial" w:hAnsi="Arial" w:cs="Arial"/>
          <w:b/>
          <w:sz w:val="24"/>
          <w:szCs w:val="24"/>
        </w:rPr>
      </w:pPr>
    </w:p>
    <w:p w14:paraId="18735FA7" w14:textId="1D2944B7" w:rsidR="00711D8B" w:rsidRDefault="00711D8B" w:rsidP="00A20CBA">
      <w:pPr>
        <w:widowControl w:val="0"/>
        <w:autoSpaceDE w:val="0"/>
        <w:autoSpaceDN w:val="0"/>
        <w:adjustRightInd w:val="0"/>
        <w:spacing w:after="0"/>
        <w:ind w:right="197"/>
        <w:rPr>
          <w:rFonts w:ascii="Arial" w:hAnsi="Arial" w:cs="Arial"/>
          <w:b/>
          <w:sz w:val="24"/>
          <w:szCs w:val="24"/>
        </w:rPr>
      </w:pPr>
    </w:p>
    <w:p w14:paraId="533DD90D" w14:textId="77777777" w:rsidR="00711D8B" w:rsidRPr="00AE6448" w:rsidRDefault="00711D8B" w:rsidP="00A20CBA">
      <w:pPr>
        <w:widowControl w:val="0"/>
        <w:autoSpaceDE w:val="0"/>
        <w:autoSpaceDN w:val="0"/>
        <w:adjustRightInd w:val="0"/>
        <w:spacing w:after="0"/>
        <w:ind w:right="197"/>
        <w:rPr>
          <w:rFonts w:ascii="Arial" w:hAnsi="Arial" w:cs="Arial"/>
          <w:b/>
          <w:sz w:val="24"/>
          <w:szCs w:val="24"/>
        </w:rPr>
      </w:pPr>
    </w:p>
    <w:p w14:paraId="6BF9683C" w14:textId="62F224FA" w:rsidR="00A215FA" w:rsidRPr="00AE6448" w:rsidRDefault="00A215FA" w:rsidP="00A215F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9.0</w:t>
      </w:r>
      <w:r w:rsidR="004A3E82" w:rsidRPr="00AE6448">
        <w:rPr>
          <w:rFonts w:ascii="Arial" w:hAnsi="Arial" w:cs="Arial"/>
          <w:bCs/>
          <w:sz w:val="24"/>
          <w:szCs w:val="24"/>
        </w:rPr>
        <w:t>2</w:t>
      </w:r>
      <w:r w:rsidRPr="00AE6448">
        <w:rPr>
          <w:rFonts w:ascii="Arial" w:hAnsi="Arial" w:cs="Arial"/>
          <w:bCs/>
          <w:sz w:val="24"/>
          <w:szCs w:val="24"/>
        </w:rPr>
        <w:tab/>
      </w:r>
      <w:r w:rsidRPr="00AE6448">
        <w:rPr>
          <w:rFonts w:ascii="Arial" w:hAnsi="Arial" w:cs="Arial"/>
          <w:bCs/>
          <w:sz w:val="24"/>
          <w:szCs w:val="24"/>
          <w:u w:val="single"/>
        </w:rPr>
        <w:t>Probationary Period</w:t>
      </w:r>
    </w:p>
    <w:p w14:paraId="5A20ACBF" w14:textId="77777777" w:rsidR="00A215FA" w:rsidRPr="00AE6448" w:rsidRDefault="00A215FA" w:rsidP="00A215FA">
      <w:pPr>
        <w:widowControl w:val="0"/>
        <w:autoSpaceDE w:val="0"/>
        <w:autoSpaceDN w:val="0"/>
        <w:adjustRightInd w:val="0"/>
        <w:spacing w:after="0"/>
        <w:ind w:left="851" w:right="125" w:hanging="851"/>
        <w:jc w:val="both"/>
        <w:rPr>
          <w:rFonts w:ascii="Arial" w:hAnsi="Arial" w:cs="Arial"/>
          <w:bCs/>
          <w:sz w:val="24"/>
          <w:szCs w:val="24"/>
        </w:rPr>
      </w:pPr>
    </w:p>
    <w:p w14:paraId="32900B68" w14:textId="7F3530F4" w:rsidR="00A215FA" w:rsidRPr="00AE6448" w:rsidRDefault="00A215FA"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ab/>
        <w:t xml:space="preserve">An employee shall not have any seniority and shall be considered as a probationary employee until </w:t>
      </w:r>
      <w:r w:rsidR="008359A9" w:rsidRPr="00AE6448">
        <w:rPr>
          <w:rFonts w:ascii="Arial" w:hAnsi="Arial" w:cs="Arial"/>
          <w:bCs/>
          <w:sz w:val="24"/>
          <w:szCs w:val="24"/>
        </w:rPr>
        <w:t>they have</w:t>
      </w:r>
      <w:r w:rsidRPr="00AE6448">
        <w:rPr>
          <w:rFonts w:ascii="Arial" w:hAnsi="Arial" w:cs="Arial"/>
          <w:bCs/>
          <w:sz w:val="24"/>
          <w:szCs w:val="24"/>
        </w:rPr>
        <w:t xml:space="preserve"> worked for the Employer for a period of three (3) months if full-time, or five hundred and twenty (520) hours worked, exclusive of any overtime hours, for part-time, </w:t>
      </w:r>
      <w:r w:rsidR="000345D2" w:rsidRPr="00AE6448">
        <w:rPr>
          <w:rFonts w:ascii="Arial" w:hAnsi="Arial" w:cs="Arial"/>
          <w:bCs/>
          <w:sz w:val="24"/>
          <w:szCs w:val="24"/>
        </w:rPr>
        <w:t>seasonal,</w:t>
      </w:r>
      <w:r w:rsidRPr="00AE6448">
        <w:rPr>
          <w:rFonts w:ascii="Arial" w:hAnsi="Arial" w:cs="Arial"/>
          <w:bCs/>
          <w:sz w:val="24"/>
          <w:szCs w:val="24"/>
        </w:rPr>
        <w:t xml:space="preserve"> and temporary employees. This period will automatically be extended by the length of any period of leave of absence or sick leave in excess of ten (10) calendar days. Until a probationary employee attains seniority status, their name shall not appear on any seniority list.  Upon completion of the probationary period, the employee's name shall be added to the seniority list dating from the last date of hire.</w:t>
      </w:r>
    </w:p>
    <w:p w14:paraId="5B125D76" w14:textId="77777777" w:rsidR="00A215FA" w:rsidRPr="00AE6448" w:rsidRDefault="00A215FA" w:rsidP="00A215FA">
      <w:pPr>
        <w:widowControl w:val="0"/>
        <w:autoSpaceDE w:val="0"/>
        <w:autoSpaceDN w:val="0"/>
        <w:adjustRightInd w:val="0"/>
        <w:spacing w:after="0"/>
        <w:ind w:left="851" w:right="125" w:hanging="851"/>
        <w:jc w:val="both"/>
        <w:rPr>
          <w:rFonts w:ascii="Arial" w:hAnsi="Arial" w:cs="Arial"/>
          <w:bCs/>
          <w:sz w:val="24"/>
          <w:szCs w:val="24"/>
        </w:rPr>
      </w:pPr>
    </w:p>
    <w:p w14:paraId="6A98590C" w14:textId="77777777" w:rsidR="00A215FA" w:rsidRPr="00AE6448" w:rsidRDefault="00A215FA" w:rsidP="00AE6448">
      <w:pPr>
        <w:widowControl w:val="0"/>
        <w:autoSpaceDE w:val="0"/>
        <w:autoSpaceDN w:val="0"/>
        <w:adjustRightInd w:val="0"/>
        <w:spacing w:after="0"/>
        <w:ind w:left="851" w:right="4"/>
        <w:jc w:val="both"/>
        <w:rPr>
          <w:rFonts w:ascii="Arial" w:hAnsi="Arial" w:cs="Arial"/>
          <w:bCs/>
          <w:sz w:val="24"/>
          <w:szCs w:val="24"/>
        </w:rPr>
      </w:pPr>
      <w:r w:rsidRPr="00AE6448">
        <w:rPr>
          <w:rFonts w:ascii="Arial" w:hAnsi="Arial" w:cs="Arial"/>
          <w:bCs/>
          <w:sz w:val="24"/>
          <w:szCs w:val="24"/>
        </w:rPr>
        <w:t>The release or discharge of an employee during the probationary period shall be at the sole discretion of the Employer and shall not be the subject of a grievance or arbitration.</w:t>
      </w:r>
    </w:p>
    <w:p w14:paraId="719D11C0" w14:textId="77777777" w:rsidR="00A215FA" w:rsidRPr="00AE6448" w:rsidRDefault="00A215FA" w:rsidP="00A215FA">
      <w:pPr>
        <w:widowControl w:val="0"/>
        <w:autoSpaceDE w:val="0"/>
        <w:autoSpaceDN w:val="0"/>
        <w:adjustRightInd w:val="0"/>
        <w:spacing w:after="0"/>
        <w:ind w:right="125"/>
        <w:jc w:val="both"/>
        <w:rPr>
          <w:rFonts w:ascii="Arial" w:hAnsi="Arial" w:cs="Arial"/>
          <w:bCs/>
          <w:sz w:val="24"/>
          <w:szCs w:val="24"/>
        </w:rPr>
      </w:pPr>
    </w:p>
    <w:p w14:paraId="31BEDE46" w14:textId="467DC7DE" w:rsidR="00A215FA" w:rsidRPr="00AE6448" w:rsidRDefault="00A215FA" w:rsidP="00A215FA">
      <w:pPr>
        <w:widowControl w:val="0"/>
        <w:autoSpaceDE w:val="0"/>
        <w:autoSpaceDN w:val="0"/>
        <w:adjustRightInd w:val="0"/>
        <w:spacing w:after="0"/>
        <w:ind w:right="125"/>
        <w:jc w:val="both"/>
        <w:rPr>
          <w:rFonts w:ascii="Arial" w:hAnsi="Arial" w:cs="Arial"/>
          <w:bCs/>
          <w:sz w:val="24"/>
          <w:szCs w:val="24"/>
        </w:rPr>
      </w:pPr>
      <w:r w:rsidRPr="00AE6448">
        <w:rPr>
          <w:rFonts w:ascii="Arial" w:hAnsi="Arial" w:cs="Arial"/>
          <w:bCs/>
          <w:sz w:val="24"/>
          <w:szCs w:val="24"/>
        </w:rPr>
        <w:t>9.0</w:t>
      </w:r>
      <w:r w:rsidR="004A3E82" w:rsidRPr="00AE6448">
        <w:rPr>
          <w:rFonts w:ascii="Arial" w:hAnsi="Arial" w:cs="Arial"/>
          <w:bCs/>
          <w:sz w:val="24"/>
          <w:szCs w:val="24"/>
        </w:rPr>
        <w:t>3</w:t>
      </w:r>
      <w:r w:rsidRPr="00AE6448">
        <w:rPr>
          <w:rFonts w:ascii="Arial" w:hAnsi="Arial" w:cs="Arial"/>
          <w:bCs/>
          <w:sz w:val="24"/>
          <w:szCs w:val="24"/>
        </w:rPr>
        <w:tab/>
      </w:r>
      <w:r w:rsidRPr="00AE6448">
        <w:rPr>
          <w:rFonts w:ascii="Arial" w:hAnsi="Arial" w:cs="Arial"/>
          <w:bCs/>
          <w:sz w:val="24"/>
          <w:szCs w:val="24"/>
          <w:u w:val="single"/>
        </w:rPr>
        <w:t>Seniority Defined</w:t>
      </w:r>
    </w:p>
    <w:p w14:paraId="0261F016" w14:textId="77777777" w:rsidR="00A215FA" w:rsidRPr="00AE6448" w:rsidRDefault="00A215FA" w:rsidP="00A215FA">
      <w:pPr>
        <w:widowControl w:val="0"/>
        <w:autoSpaceDE w:val="0"/>
        <w:autoSpaceDN w:val="0"/>
        <w:adjustRightInd w:val="0"/>
        <w:spacing w:after="0"/>
        <w:ind w:right="125"/>
        <w:jc w:val="both"/>
        <w:rPr>
          <w:rFonts w:ascii="Arial" w:hAnsi="Arial" w:cs="Arial"/>
          <w:bCs/>
          <w:sz w:val="24"/>
          <w:szCs w:val="24"/>
        </w:rPr>
      </w:pPr>
    </w:p>
    <w:p w14:paraId="02442881" w14:textId="4DB50505" w:rsidR="00A215FA" w:rsidRPr="00AE6448" w:rsidRDefault="00A215FA" w:rsidP="00AE6448">
      <w:pPr>
        <w:widowControl w:val="0"/>
        <w:autoSpaceDE w:val="0"/>
        <w:autoSpaceDN w:val="0"/>
        <w:adjustRightInd w:val="0"/>
        <w:spacing w:after="0"/>
        <w:ind w:left="851" w:right="4"/>
        <w:jc w:val="both"/>
        <w:rPr>
          <w:rFonts w:ascii="Arial" w:hAnsi="Arial" w:cs="Arial"/>
          <w:bCs/>
          <w:sz w:val="24"/>
          <w:szCs w:val="24"/>
        </w:rPr>
      </w:pPr>
      <w:r w:rsidRPr="00AE6448">
        <w:rPr>
          <w:rFonts w:ascii="Arial" w:hAnsi="Arial" w:cs="Arial"/>
          <w:bCs/>
          <w:sz w:val="24"/>
          <w:szCs w:val="24"/>
        </w:rPr>
        <w:t xml:space="preserve">Permanent full-time employees will accumulate seniority </w:t>
      </w:r>
      <w:r w:rsidR="000345D2" w:rsidRPr="00AE6448">
        <w:rPr>
          <w:rFonts w:ascii="Arial" w:hAnsi="Arial" w:cs="Arial"/>
          <w:bCs/>
          <w:sz w:val="24"/>
          <w:szCs w:val="24"/>
        </w:rPr>
        <w:t>based on</w:t>
      </w:r>
      <w:r w:rsidRPr="00AE6448">
        <w:rPr>
          <w:rFonts w:ascii="Arial" w:hAnsi="Arial" w:cs="Arial"/>
          <w:bCs/>
          <w:sz w:val="24"/>
          <w:szCs w:val="24"/>
        </w:rPr>
        <w:t xml:space="preserve"> their continuous service in the bargaining unit from the last date of hire. </w:t>
      </w:r>
    </w:p>
    <w:p w14:paraId="0BD28C4C" w14:textId="77777777" w:rsidR="00A215FA" w:rsidRPr="00AE6448" w:rsidRDefault="00A215FA" w:rsidP="00AE6448">
      <w:pPr>
        <w:widowControl w:val="0"/>
        <w:autoSpaceDE w:val="0"/>
        <w:autoSpaceDN w:val="0"/>
        <w:adjustRightInd w:val="0"/>
        <w:spacing w:after="0"/>
        <w:ind w:left="851" w:right="4"/>
        <w:jc w:val="both"/>
        <w:rPr>
          <w:rFonts w:ascii="Arial" w:hAnsi="Arial" w:cs="Arial"/>
          <w:bCs/>
          <w:sz w:val="24"/>
          <w:szCs w:val="24"/>
        </w:rPr>
      </w:pPr>
    </w:p>
    <w:p w14:paraId="275D0943" w14:textId="4CD54F62" w:rsidR="00A215FA" w:rsidRPr="00AE6448" w:rsidRDefault="00A215FA" w:rsidP="00AE6448">
      <w:pPr>
        <w:widowControl w:val="0"/>
        <w:autoSpaceDE w:val="0"/>
        <w:autoSpaceDN w:val="0"/>
        <w:adjustRightInd w:val="0"/>
        <w:spacing w:after="0"/>
        <w:ind w:left="851" w:right="4"/>
        <w:jc w:val="both"/>
        <w:rPr>
          <w:rFonts w:ascii="Arial" w:hAnsi="Arial" w:cs="Arial"/>
          <w:bCs/>
          <w:sz w:val="24"/>
          <w:szCs w:val="24"/>
        </w:rPr>
      </w:pPr>
      <w:r w:rsidRPr="00AE6448">
        <w:rPr>
          <w:rFonts w:ascii="Arial" w:hAnsi="Arial" w:cs="Arial"/>
          <w:bCs/>
          <w:sz w:val="24"/>
          <w:szCs w:val="24"/>
        </w:rPr>
        <w:t xml:space="preserve">For part-time employees, including seasonal and temporary employees, seniority will be calculated </w:t>
      </w:r>
      <w:r w:rsidR="000345D2" w:rsidRPr="00AE6448">
        <w:rPr>
          <w:rFonts w:ascii="Arial" w:hAnsi="Arial" w:cs="Arial"/>
          <w:bCs/>
          <w:sz w:val="24"/>
          <w:szCs w:val="24"/>
        </w:rPr>
        <w:t>based on</w:t>
      </w:r>
      <w:r w:rsidRPr="00AE6448">
        <w:rPr>
          <w:rFonts w:ascii="Arial" w:hAnsi="Arial" w:cs="Arial"/>
          <w:bCs/>
          <w:sz w:val="24"/>
          <w:szCs w:val="24"/>
        </w:rPr>
        <w:t xml:space="preserve"> hours worked from last date of hire, with </w:t>
      </w:r>
      <w:r w:rsidR="00AE6448" w:rsidRPr="00AE6448">
        <w:rPr>
          <w:rFonts w:ascii="Arial" w:hAnsi="Arial" w:cs="Arial"/>
          <w:bCs/>
          <w:sz w:val="24"/>
          <w:szCs w:val="24"/>
        </w:rPr>
        <w:t xml:space="preserve">two thousand and eighty (2080) hours worked for Outside Workers, and one thousand nine hundred and fifty (1950) hours worked for Inside Workers </w:t>
      </w:r>
      <w:r w:rsidRPr="00AE6448">
        <w:rPr>
          <w:rFonts w:ascii="Arial" w:hAnsi="Arial" w:cs="Arial"/>
          <w:bCs/>
          <w:sz w:val="24"/>
          <w:szCs w:val="24"/>
        </w:rPr>
        <w:t xml:space="preserve">representing one (1) year of service. A part-time employee, including seasonal and temporary employees, shall not accumulate in excess of one (1) year of seniority in any calendar year. </w:t>
      </w:r>
    </w:p>
    <w:p w14:paraId="37391066" w14:textId="77777777" w:rsidR="00A215FA" w:rsidRPr="00AE6448" w:rsidRDefault="00A215FA" w:rsidP="00AE6448">
      <w:pPr>
        <w:widowControl w:val="0"/>
        <w:autoSpaceDE w:val="0"/>
        <w:autoSpaceDN w:val="0"/>
        <w:adjustRightInd w:val="0"/>
        <w:spacing w:after="0"/>
        <w:ind w:left="851" w:right="4"/>
        <w:jc w:val="both"/>
        <w:rPr>
          <w:rFonts w:ascii="Arial" w:hAnsi="Arial" w:cs="Arial"/>
          <w:bCs/>
          <w:sz w:val="24"/>
          <w:szCs w:val="24"/>
        </w:rPr>
      </w:pPr>
    </w:p>
    <w:p w14:paraId="2336DE24" w14:textId="77777777" w:rsidR="00A215FA" w:rsidRPr="00AE6448" w:rsidRDefault="00A215FA" w:rsidP="00AE6448">
      <w:pPr>
        <w:widowControl w:val="0"/>
        <w:autoSpaceDE w:val="0"/>
        <w:autoSpaceDN w:val="0"/>
        <w:adjustRightInd w:val="0"/>
        <w:spacing w:after="0"/>
        <w:ind w:left="851" w:right="4"/>
        <w:jc w:val="both"/>
        <w:rPr>
          <w:rFonts w:ascii="Arial" w:hAnsi="Arial" w:cs="Arial"/>
          <w:bCs/>
          <w:sz w:val="24"/>
          <w:szCs w:val="24"/>
        </w:rPr>
      </w:pPr>
      <w:r w:rsidRPr="00AE6448">
        <w:rPr>
          <w:rFonts w:ascii="Arial" w:hAnsi="Arial" w:cs="Arial"/>
          <w:bCs/>
          <w:sz w:val="24"/>
          <w:szCs w:val="24"/>
        </w:rPr>
        <w:t>Except as otherwise provided in this Agreement, seniority shall operate on a bargaining unit-wide basis.</w:t>
      </w:r>
    </w:p>
    <w:p w14:paraId="5A05B6CD" w14:textId="77777777" w:rsidR="007D184E" w:rsidRPr="00AE6448" w:rsidRDefault="007D184E" w:rsidP="00AE6448">
      <w:pPr>
        <w:spacing w:after="0"/>
        <w:ind w:right="4"/>
        <w:jc w:val="both"/>
        <w:rPr>
          <w:rFonts w:ascii="Arial" w:hAnsi="Arial" w:cs="Arial"/>
          <w:bCs/>
          <w:sz w:val="24"/>
          <w:szCs w:val="24"/>
        </w:rPr>
      </w:pPr>
    </w:p>
    <w:p w14:paraId="2F564FB7" w14:textId="7F4BC5BC" w:rsidR="00A215FA" w:rsidRPr="00AE6448" w:rsidRDefault="00A20CBA" w:rsidP="00A20CBA">
      <w:pPr>
        <w:spacing w:after="0"/>
        <w:ind w:left="851" w:hanging="851"/>
        <w:jc w:val="both"/>
        <w:rPr>
          <w:rFonts w:ascii="Arial" w:hAnsi="Arial" w:cs="Arial"/>
          <w:bCs/>
          <w:sz w:val="24"/>
          <w:szCs w:val="24"/>
        </w:rPr>
      </w:pPr>
      <w:r w:rsidRPr="00AE6448">
        <w:rPr>
          <w:rFonts w:ascii="Arial" w:hAnsi="Arial" w:cs="Arial"/>
          <w:bCs/>
          <w:sz w:val="24"/>
          <w:szCs w:val="24"/>
        </w:rPr>
        <w:t>9.0</w:t>
      </w:r>
      <w:r w:rsidR="004A3E82" w:rsidRPr="00AE6448">
        <w:rPr>
          <w:rFonts w:ascii="Arial" w:hAnsi="Arial" w:cs="Arial"/>
          <w:bCs/>
          <w:sz w:val="24"/>
          <w:szCs w:val="24"/>
        </w:rPr>
        <w:t>4</w:t>
      </w:r>
      <w:r w:rsidRPr="00AE6448">
        <w:rPr>
          <w:rFonts w:ascii="Arial" w:hAnsi="Arial" w:cs="Arial"/>
          <w:bCs/>
          <w:sz w:val="24"/>
          <w:szCs w:val="24"/>
        </w:rPr>
        <w:tab/>
        <w:t>The Employer shall maintain a seniority list for all employees. A copy of this seniority list will be supplied to the Union twice a year and will be posted on an office display board accessible to employees for employees’ inspection. Within thirty (30) calendar days of the seniority list being posted, any employee who believes that the seniority list is incorrect must inform the Employer in writing of the error. If there are no objections to the accuracy of the list raised within thirty (30) calendar days then the seniority list will be deemed to be correct.</w:t>
      </w:r>
    </w:p>
    <w:p w14:paraId="4CA0C89C" w14:textId="06BCA6E3" w:rsidR="00A215FA" w:rsidRDefault="00A215FA" w:rsidP="00A215FA">
      <w:pPr>
        <w:widowControl w:val="0"/>
        <w:autoSpaceDE w:val="0"/>
        <w:autoSpaceDN w:val="0"/>
        <w:adjustRightInd w:val="0"/>
        <w:spacing w:after="0"/>
        <w:ind w:right="125"/>
        <w:jc w:val="both"/>
        <w:rPr>
          <w:rFonts w:ascii="Arial" w:hAnsi="Arial" w:cs="Arial"/>
          <w:bCs/>
          <w:sz w:val="24"/>
          <w:szCs w:val="24"/>
        </w:rPr>
      </w:pPr>
    </w:p>
    <w:p w14:paraId="0E5AF9CE" w14:textId="532E152C" w:rsidR="00711D8B" w:rsidRDefault="00711D8B" w:rsidP="00A215FA">
      <w:pPr>
        <w:widowControl w:val="0"/>
        <w:autoSpaceDE w:val="0"/>
        <w:autoSpaceDN w:val="0"/>
        <w:adjustRightInd w:val="0"/>
        <w:spacing w:after="0"/>
        <w:ind w:right="125"/>
        <w:jc w:val="both"/>
        <w:rPr>
          <w:rFonts w:ascii="Arial" w:hAnsi="Arial" w:cs="Arial"/>
          <w:bCs/>
          <w:sz w:val="24"/>
          <w:szCs w:val="24"/>
        </w:rPr>
      </w:pPr>
    </w:p>
    <w:p w14:paraId="29EF21D0" w14:textId="55F0E075" w:rsidR="00711D8B" w:rsidRDefault="00711D8B" w:rsidP="00A215FA">
      <w:pPr>
        <w:widowControl w:val="0"/>
        <w:autoSpaceDE w:val="0"/>
        <w:autoSpaceDN w:val="0"/>
        <w:adjustRightInd w:val="0"/>
        <w:spacing w:after="0"/>
        <w:ind w:right="125"/>
        <w:jc w:val="both"/>
        <w:rPr>
          <w:rFonts w:ascii="Arial" w:hAnsi="Arial" w:cs="Arial"/>
          <w:bCs/>
          <w:sz w:val="24"/>
          <w:szCs w:val="24"/>
        </w:rPr>
      </w:pPr>
    </w:p>
    <w:p w14:paraId="14DFD5AD" w14:textId="77777777" w:rsidR="00711D8B" w:rsidRPr="00AE6448" w:rsidRDefault="00711D8B" w:rsidP="00A215FA">
      <w:pPr>
        <w:widowControl w:val="0"/>
        <w:autoSpaceDE w:val="0"/>
        <w:autoSpaceDN w:val="0"/>
        <w:adjustRightInd w:val="0"/>
        <w:spacing w:after="0"/>
        <w:ind w:right="125"/>
        <w:jc w:val="both"/>
        <w:rPr>
          <w:rFonts w:ascii="Arial" w:hAnsi="Arial" w:cs="Arial"/>
          <w:bCs/>
          <w:sz w:val="24"/>
          <w:szCs w:val="24"/>
        </w:rPr>
      </w:pPr>
    </w:p>
    <w:p w14:paraId="4F3CD5C6" w14:textId="755D544B" w:rsidR="00A215FA" w:rsidRPr="00AE6448" w:rsidRDefault="00A215FA"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9.0</w:t>
      </w:r>
      <w:r w:rsidR="004A3E82" w:rsidRPr="00AE6448">
        <w:rPr>
          <w:rFonts w:ascii="Arial" w:hAnsi="Arial" w:cs="Arial"/>
          <w:bCs/>
          <w:sz w:val="24"/>
          <w:szCs w:val="24"/>
        </w:rPr>
        <w:t>5</w:t>
      </w:r>
      <w:r w:rsidRPr="00AE6448">
        <w:rPr>
          <w:rFonts w:ascii="Arial" w:hAnsi="Arial" w:cs="Arial"/>
          <w:bCs/>
          <w:sz w:val="24"/>
          <w:szCs w:val="24"/>
        </w:rPr>
        <w:tab/>
        <w:t>An employee shall lose their seniority and will be deemed to be terminated in the event that the employee:</w:t>
      </w:r>
    </w:p>
    <w:p w14:paraId="6BE1EEB5" w14:textId="77777777" w:rsidR="00A215FA" w:rsidRPr="00AE6448" w:rsidRDefault="00A215FA" w:rsidP="00AE6448">
      <w:pPr>
        <w:widowControl w:val="0"/>
        <w:autoSpaceDE w:val="0"/>
        <w:autoSpaceDN w:val="0"/>
        <w:adjustRightInd w:val="0"/>
        <w:spacing w:after="0"/>
        <w:ind w:left="851" w:right="4" w:hanging="851"/>
        <w:jc w:val="both"/>
        <w:rPr>
          <w:rFonts w:ascii="Arial" w:hAnsi="Arial" w:cs="Arial"/>
          <w:bCs/>
          <w:sz w:val="24"/>
          <w:szCs w:val="24"/>
        </w:rPr>
      </w:pPr>
    </w:p>
    <w:p w14:paraId="558F9787" w14:textId="56ACE00E" w:rsidR="00A215FA" w:rsidRPr="00AE6448" w:rsidRDefault="00A215FA" w:rsidP="00AE6448">
      <w:pPr>
        <w:widowControl w:val="0"/>
        <w:autoSpaceDE w:val="0"/>
        <w:autoSpaceDN w:val="0"/>
        <w:adjustRightInd w:val="0"/>
        <w:spacing w:after="0"/>
        <w:ind w:left="1418" w:right="4" w:hanging="567"/>
        <w:jc w:val="both"/>
        <w:rPr>
          <w:rFonts w:ascii="Arial" w:hAnsi="Arial" w:cs="Arial"/>
          <w:bCs/>
          <w:sz w:val="24"/>
          <w:szCs w:val="24"/>
        </w:rPr>
      </w:pPr>
      <w:r w:rsidRPr="00AE6448">
        <w:rPr>
          <w:rFonts w:ascii="Arial" w:hAnsi="Arial" w:cs="Arial"/>
          <w:bCs/>
          <w:sz w:val="24"/>
          <w:szCs w:val="24"/>
        </w:rPr>
        <w:t>(a)</w:t>
      </w:r>
      <w:r w:rsidRPr="00AE6448">
        <w:rPr>
          <w:rFonts w:ascii="Arial" w:hAnsi="Arial" w:cs="Arial"/>
          <w:bCs/>
          <w:sz w:val="24"/>
          <w:szCs w:val="24"/>
        </w:rPr>
        <w:tab/>
        <w:t xml:space="preserve">resigns or </w:t>
      </w:r>
      <w:r w:rsidR="000345D2" w:rsidRPr="00AE6448">
        <w:rPr>
          <w:rFonts w:ascii="Arial" w:hAnsi="Arial" w:cs="Arial"/>
          <w:bCs/>
          <w:sz w:val="24"/>
          <w:szCs w:val="24"/>
        </w:rPr>
        <w:t>retires.</w:t>
      </w:r>
      <w:r w:rsidRPr="00AE6448">
        <w:rPr>
          <w:rFonts w:ascii="Arial" w:hAnsi="Arial" w:cs="Arial"/>
          <w:bCs/>
          <w:sz w:val="24"/>
          <w:szCs w:val="24"/>
        </w:rPr>
        <w:t xml:space="preserve"> </w:t>
      </w:r>
    </w:p>
    <w:p w14:paraId="00B506F7" w14:textId="77777777" w:rsidR="00A215FA" w:rsidRPr="00AE6448" w:rsidRDefault="00A215FA" w:rsidP="00AE6448">
      <w:pPr>
        <w:widowControl w:val="0"/>
        <w:autoSpaceDE w:val="0"/>
        <w:autoSpaceDN w:val="0"/>
        <w:adjustRightInd w:val="0"/>
        <w:spacing w:after="0"/>
        <w:ind w:left="1418" w:right="4" w:hanging="567"/>
        <w:jc w:val="both"/>
        <w:rPr>
          <w:rFonts w:ascii="Arial" w:hAnsi="Arial" w:cs="Arial"/>
          <w:bCs/>
          <w:sz w:val="24"/>
          <w:szCs w:val="24"/>
        </w:rPr>
      </w:pPr>
    </w:p>
    <w:p w14:paraId="3BD8DAF1" w14:textId="793E21E4" w:rsidR="00A215FA" w:rsidRPr="00AE6448" w:rsidRDefault="00A215FA" w:rsidP="00AE6448">
      <w:pPr>
        <w:widowControl w:val="0"/>
        <w:autoSpaceDE w:val="0"/>
        <w:autoSpaceDN w:val="0"/>
        <w:adjustRightInd w:val="0"/>
        <w:spacing w:after="0"/>
        <w:ind w:left="1418" w:right="4" w:hanging="567"/>
        <w:jc w:val="both"/>
        <w:rPr>
          <w:rFonts w:ascii="Arial" w:hAnsi="Arial" w:cs="Arial"/>
          <w:bCs/>
          <w:sz w:val="24"/>
          <w:szCs w:val="24"/>
        </w:rPr>
      </w:pPr>
      <w:r w:rsidRPr="00AE6448">
        <w:rPr>
          <w:rFonts w:ascii="Arial" w:hAnsi="Arial" w:cs="Arial"/>
          <w:bCs/>
          <w:sz w:val="24"/>
          <w:szCs w:val="24"/>
        </w:rPr>
        <w:t>(b)</w:t>
      </w:r>
      <w:r w:rsidRPr="00AE6448">
        <w:rPr>
          <w:rFonts w:ascii="Arial" w:hAnsi="Arial" w:cs="Arial"/>
          <w:bCs/>
          <w:sz w:val="24"/>
          <w:szCs w:val="24"/>
        </w:rPr>
        <w:tab/>
        <w:t xml:space="preserve">is discharged for just cause and is not reinstated in accordance with the provisions of this </w:t>
      </w:r>
      <w:r w:rsidR="000345D2" w:rsidRPr="00AE6448">
        <w:rPr>
          <w:rFonts w:ascii="Arial" w:hAnsi="Arial" w:cs="Arial"/>
          <w:bCs/>
          <w:sz w:val="24"/>
          <w:szCs w:val="24"/>
        </w:rPr>
        <w:t>Agreement.</w:t>
      </w:r>
      <w:r w:rsidRPr="00AE6448">
        <w:rPr>
          <w:rFonts w:ascii="Arial" w:hAnsi="Arial" w:cs="Arial"/>
          <w:bCs/>
          <w:sz w:val="24"/>
          <w:szCs w:val="24"/>
        </w:rPr>
        <w:t xml:space="preserve"> </w:t>
      </w:r>
    </w:p>
    <w:p w14:paraId="095425A6" w14:textId="77777777" w:rsidR="00A215FA" w:rsidRPr="00AE6448" w:rsidRDefault="00A215FA" w:rsidP="00AE6448">
      <w:pPr>
        <w:widowControl w:val="0"/>
        <w:autoSpaceDE w:val="0"/>
        <w:autoSpaceDN w:val="0"/>
        <w:adjustRightInd w:val="0"/>
        <w:spacing w:after="0"/>
        <w:ind w:left="1418" w:right="4" w:hanging="567"/>
        <w:jc w:val="both"/>
        <w:rPr>
          <w:rFonts w:ascii="Arial" w:hAnsi="Arial" w:cs="Arial"/>
          <w:bCs/>
          <w:sz w:val="24"/>
          <w:szCs w:val="24"/>
        </w:rPr>
      </w:pPr>
    </w:p>
    <w:p w14:paraId="7C3504ED" w14:textId="3513B36D" w:rsidR="00A215FA" w:rsidRPr="00AE6448" w:rsidRDefault="00A215FA" w:rsidP="00AE6448">
      <w:pPr>
        <w:widowControl w:val="0"/>
        <w:autoSpaceDE w:val="0"/>
        <w:autoSpaceDN w:val="0"/>
        <w:adjustRightInd w:val="0"/>
        <w:spacing w:after="0"/>
        <w:ind w:left="1418" w:right="4" w:hanging="567"/>
        <w:jc w:val="both"/>
        <w:rPr>
          <w:rFonts w:ascii="Arial" w:hAnsi="Arial" w:cs="Arial"/>
          <w:bCs/>
          <w:sz w:val="24"/>
          <w:szCs w:val="24"/>
        </w:rPr>
      </w:pPr>
      <w:r w:rsidRPr="00AE6448">
        <w:rPr>
          <w:rFonts w:ascii="Arial" w:hAnsi="Arial" w:cs="Arial"/>
          <w:bCs/>
          <w:sz w:val="24"/>
          <w:szCs w:val="24"/>
        </w:rPr>
        <w:t>(c)</w:t>
      </w:r>
      <w:r w:rsidRPr="00AE6448">
        <w:rPr>
          <w:rFonts w:ascii="Arial" w:hAnsi="Arial" w:cs="Arial"/>
          <w:bCs/>
          <w:sz w:val="24"/>
          <w:szCs w:val="24"/>
        </w:rPr>
        <w:tab/>
        <w:t xml:space="preserve">has been laid off for a period longer than twelve (12) </w:t>
      </w:r>
      <w:r w:rsidR="000345D2" w:rsidRPr="00AE6448">
        <w:rPr>
          <w:rFonts w:ascii="Arial" w:hAnsi="Arial" w:cs="Arial"/>
          <w:bCs/>
          <w:sz w:val="24"/>
          <w:szCs w:val="24"/>
        </w:rPr>
        <w:t>months.</w:t>
      </w:r>
      <w:r w:rsidRPr="00AE6448">
        <w:rPr>
          <w:rFonts w:ascii="Arial" w:hAnsi="Arial" w:cs="Arial"/>
          <w:bCs/>
          <w:sz w:val="24"/>
          <w:szCs w:val="24"/>
        </w:rPr>
        <w:t xml:space="preserve"> </w:t>
      </w:r>
    </w:p>
    <w:p w14:paraId="190AFE12" w14:textId="77777777" w:rsidR="00A215FA" w:rsidRPr="00AE6448" w:rsidRDefault="00A215FA" w:rsidP="00AE6448">
      <w:pPr>
        <w:widowControl w:val="0"/>
        <w:autoSpaceDE w:val="0"/>
        <w:autoSpaceDN w:val="0"/>
        <w:adjustRightInd w:val="0"/>
        <w:spacing w:after="0"/>
        <w:ind w:left="1418" w:right="4" w:hanging="567"/>
        <w:jc w:val="both"/>
        <w:rPr>
          <w:rFonts w:ascii="Arial" w:hAnsi="Arial" w:cs="Arial"/>
          <w:bCs/>
          <w:sz w:val="24"/>
          <w:szCs w:val="24"/>
        </w:rPr>
      </w:pPr>
    </w:p>
    <w:p w14:paraId="55C1C9AF" w14:textId="0BD21513" w:rsidR="00A215FA" w:rsidRPr="00AE6448" w:rsidRDefault="00A215FA" w:rsidP="00AE6448">
      <w:pPr>
        <w:widowControl w:val="0"/>
        <w:autoSpaceDE w:val="0"/>
        <w:autoSpaceDN w:val="0"/>
        <w:adjustRightInd w:val="0"/>
        <w:spacing w:after="0"/>
        <w:ind w:left="1418" w:right="4" w:hanging="567"/>
        <w:jc w:val="both"/>
        <w:rPr>
          <w:rFonts w:ascii="Arial" w:hAnsi="Arial" w:cs="Arial"/>
          <w:bCs/>
          <w:sz w:val="24"/>
          <w:szCs w:val="24"/>
        </w:rPr>
      </w:pPr>
      <w:r w:rsidRPr="00AE6448">
        <w:rPr>
          <w:rFonts w:ascii="Arial" w:hAnsi="Arial" w:cs="Arial"/>
          <w:bCs/>
          <w:sz w:val="24"/>
          <w:szCs w:val="24"/>
        </w:rPr>
        <w:t>(d)</w:t>
      </w:r>
      <w:r w:rsidRPr="00AE6448">
        <w:rPr>
          <w:rFonts w:ascii="Arial" w:hAnsi="Arial" w:cs="Arial"/>
          <w:bCs/>
          <w:sz w:val="24"/>
          <w:szCs w:val="24"/>
        </w:rPr>
        <w:tab/>
        <w:t xml:space="preserve">has been laid off and fails to return to work within three (3) calendar days after being notified to do so by the Employer by registered mail to their last known address. It is the responsibility of the employee to keep the Employer informed of their current </w:t>
      </w:r>
      <w:r w:rsidR="000345D2" w:rsidRPr="00AE6448">
        <w:rPr>
          <w:rFonts w:ascii="Arial" w:hAnsi="Arial" w:cs="Arial"/>
          <w:bCs/>
          <w:sz w:val="24"/>
          <w:szCs w:val="24"/>
        </w:rPr>
        <w:t>address.</w:t>
      </w:r>
      <w:r w:rsidRPr="00AE6448">
        <w:rPr>
          <w:rFonts w:ascii="Arial" w:hAnsi="Arial" w:cs="Arial"/>
          <w:bCs/>
          <w:sz w:val="24"/>
          <w:szCs w:val="24"/>
        </w:rPr>
        <w:t xml:space="preserve"> </w:t>
      </w:r>
    </w:p>
    <w:p w14:paraId="066333EA" w14:textId="77777777" w:rsidR="00A215FA" w:rsidRPr="00AE6448" w:rsidRDefault="00A215FA" w:rsidP="00AE6448">
      <w:pPr>
        <w:widowControl w:val="0"/>
        <w:autoSpaceDE w:val="0"/>
        <w:autoSpaceDN w:val="0"/>
        <w:adjustRightInd w:val="0"/>
        <w:spacing w:after="0"/>
        <w:ind w:left="1418" w:right="4" w:hanging="567"/>
        <w:jc w:val="both"/>
        <w:rPr>
          <w:rFonts w:ascii="Arial" w:hAnsi="Arial" w:cs="Arial"/>
          <w:bCs/>
          <w:sz w:val="24"/>
          <w:szCs w:val="24"/>
        </w:rPr>
      </w:pPr>
    </w:p>
    <w:p w14:paraId="26CB5CB8" w14:textId="4A0B3EC6" w:rsidR="00A215FA" w:rsidRPr="00AE6448" w:rsidRDefault="00A215FA" w:rsidP="00AE6448">
      <w:pPr>
        <w:widowControl w:val="0"/>
        <w:autoSpaceDE w:val="0"/>
        <w:autoSpaceDN w:val="0"/>
        <w:adjustRightInd w:val="0"/>
        <w:spacing w:after="0"/>
        <w:ind w:left="1418" w:right="4" w:hanging="567"/>
        <w:jc w:val="both"/>
        <w:rPr>
          <w:rFonts w:ascii="Arial" w:hAnsi="Arial" w:cs="Arial"/>
          <w:bCs/>
          <w:sz w:val="24"/>
          <w:szCs w:val="24"/>
        </w:rPr>
      </w:pPr>
      <w:r w:rsidRPr="00AE6448">
        <w:rPr>
          <w:rFonts w:ascii="Arial" w:hAnsi="Arial" w:cs="Arial"/>
          <w:bCs/>
          <w:sz w:val="24"/>
          <w:szCs w:val="24"/>
        </w:rPr>
        <w:t>(e)</w:t>
      </w:r>
      <w:r w:rsidRPr="00AE6448">
        <w:rPr>
          <w:rFonts w:ascii="Arial" w:hAnsi="Arial" w:cs="Arial"/>
          <w:bCs/>
          <w:sz w:val="24"/>
          <w:szCs w:val="24"/>
        </w:rPr>
        <w:tab/>
        <w:t xml:space="preserve">is absent from work in excess of </w:t>
      </w:r>
      <w:r w:rsidR="008359A9" w:rsidRPr="00AE6448">
        <w:rPr>
          <w:rFonts w:ascii="Arial" w:hAnsi="Arial" w:cs="Arial"/>
          <w:bCs/>
          <w:sz w:val="24"/>
          <w:szCs w:val="24"/>
        </w:rPr>
        <w:t>three</w:t>
      </w:r>
      <w:r w:rsidRPr="00AE6448">
        <w:rPr>
          <w:rFonts w:ascii="Arial" w:hAnsi="Arial" w:cs="Arial"/>
          <w:bCs/>
          <w:sz w:val="24"/>
          <w:szCs w:val="24"/>
        </w:rPr>
        <w:t xml:space="preserve"> (</w:t>
      </w:r>
      <w:r w:rsidR="008359A9" w:rsidRPr="00AE6448">
        <w:rPr>
          <w:rFonts w:ascii="Arial" w:hAnsi="Arial" w:cs="Arial"/>
          <w:bCs/>
          <w:sz w:val="24"/>
          <w:szCs w:val="24"/>
        </w:rPr>
        <w:t>3</w:t>
      </w:r>
      <w:r w:rsidRPr="00AE6448">
        <w:rPr>
          <w:rFonts w:ascii="Arial" w:hAnsi="Arial" w:cs="Arial"/>
          <w:bCs/>
          <w:sz w:val="24"/>
          <w:szCs w:val="24"/>
        </w:rPr>
        <w:t xml:space="preserve">) or more consecutive working days without notifying the Employer or providing the Employer with a satisfactory reason for the </w:t>
      </w:r>
      <w:r w:rsidR="000345D2" w:rsidRPr="00AE6448">
        <w:rPr>
          <w:rFonts w:ascii="Arial" w:hAnsi="Arial" w:cs="Arial"/>
          <w:bCs/>
          <w:sz w:val="24"/>
          <w:szCs w:val="24"/>
        </w:rPr>
        <w:t>absence.</w:t>
      </w:r>
      <w:r w:rsidRPr="00AE6448">
        <w:rPr>
          <w:rFonts w:ascii="Arial" w:hAnsi="Arial" w:cs="Arial"/>
          <w:bCs/>
          <w:sz w:val="24"/>
          <w:szCs w:val="24"/>
        </w:rPr>
        <w:t xml:space="preserve"> </w:t>
      </w:r>
    </w:p>
    <w:p w14:paraId="62B0C7F9" w14:textId="77777777" w:rsidR="00A215FA" w:rsidRPr="00AE6448" w:rsidRDefault="00A215FA" w:rsidP="00A215FA">
      <w:pPr>
        <w:widowControl w:val="0"/>
        <w:autoSpaceDE w:val="0"/>
        <w:autoSpaceDN w:val="0"/>
        <w:adjustRightInd w:val="0"/>
        <w:spacing w:after="0"/>
        <w:ind w:left="1418" w:right="125" w:hanging="567"/>
        <w:jc w:val="both"/>
        <w:rPr>
          <w:rFonts w:ascii="Arial" w:hAnsi="Arial" w:cs="Arial"/>
          <w:bCs/>
          <w:sz w:val="24"/>
          <w:szCs w:val="24"/>
        </w:rPr>
      </w:pPr>
    </w:p>
    <w:p w14:paraId="32F48016" w14:textId="7B059576" w:rsidR="00A215FA" w:rsidRPr="00AE6448" w:rsidRDefault="00A215FA" w:rsidP="00AE6448">
      <w:pPr>
        <w:widowControl w:val="0"/>
        <w:autoSpaceDE w:val="0"/>
        <w:autoSpaceDN w:val="0"/>
        <w:adjustRightInd w:val="0"/>
        <w:spacing w:after="0"/>
        <w:ind w:left="1418" w:right="4" w:hanging="567"/>
        <w:jc w:val="both"/>
        <w:rPr>
          <w:rFonts w:ascii="Arial" w:hAnsi="Arial" w:cs="Arial"/>
          <w:bCs/>
          <w:sz w:val="24"/>
          <w:szCs w:val="24"/>
        </w:rPr>
      </w:pPr>
      <w:r w:rsidRPr="00AE6448">
        <w:rPr>
          <w:rFonts w:ascii="Arial" w:hAnsi="Arial" w:cs="Arial"/>
          <w:bCs/>
          <w:sz w:val="24"/>
          <w:szCs w:val="24"/>
        </w:rPr>
        <w:t>(f)</w:t>
      </w:r>
      <w:r w:rsidRPr="00AE6448">
        <w:rPr>
          <w:rFonts w:ascii="Arial" w:hAnsi="Arial" w:cs="Arial"/>
          <w:bCs/>
          <w:sz w:val="24"/>
          <w:szCs w:val="24"/>
        </w:rPr>
        <w:tab/>
        <w:t xml:space="preserve">fails to return to work upon termination of an authorized leave of absence or utilizes a leave of absence for purposes other than that for which the leave was </w:t>
      </w:r>
      <w:r w:rsidR="000345D2" w:rsidRPr="00AE6448">
        <w:rPr>
          <w:rFonts w:ascii="Arial" w:hAnsi="Arial" w:cs="Arial"/>
          <w:bCs/>
          <w:sz w:val="24"/>
          <w:szCs w:val="24"/>
        </w:rPr>
        <w:t>granted.</w:t>
      </w:r>
    </w:p>
    <w:p w14:paraId="68E2A3A8" w14:textId="77777777" w:rsidR="00A215FA" w:rsidRPr="00AE6448" w:rsidRDefault="00A215FA" w:rsidP="00AE6448">
      <w:pPr>
        <w:widowControl w:val="0"/>
        <w:autoSpaceDE w:val="0"/>
        <w:autoSpaceDN w:val="0"/>
        <w:adjustRightInd w:val="0"/>
        <w:spacing w:after="0"/>
        <w:ind w:left="1418" w:right="4" w:hanging="567"/>
        <w:jc w:val="both"/>
        <w:rPr>
          <w:rFonts w:ascii="Arial" w:hAnsi="Arial" w:cs="Arial"/>
          <w:bCs/>
          <w:sz w:val="24"/>
          <w:szCs w:val="24"/>
        </w:rPr>
      </w:pPr>
    </w:p>
    <w:p w14:paraId="4B56B68B" w14:textId="77777777" w:rsidR="00683DE1" w:rsidRDefault="00A215FA" w:rsidP="00AE6448">
      <w:pPr>
        <w:spacing w:after="0"/>
        <w:ind w:left="1418" w:right="4" w:hanging="567"/>
        <w:jc w:val="both"/>
        <w:rPr>
          <w:rFonts w:ascii="Arial" w:hAnsi="Arial" w:cs="Arial"/>
          <w:bCs/>
          <w:sz w:val="24"/>
          <w:szCs w:val="24"/>
        </w:rPr>
      </w:pPr>
      <w:r w:rsidRPr="00AE6448">
        <w:rPr>
          <w:rFonts w:ascii="Arial" w:hAnsi="Arial" w:cs="Arial"/>
          <w:bCs/>
          <w:sz w:val="24"/>
          <w:szCs w:val="24"/>
        </w:rPr>
        <w:t>(g)</w:t>
      </w:r>
      <w:r w:rsidRPr="00AE6448">
        <w:rPr>
          <w:rFonts w:ascii="Arial" w:hAnsi="Arial" w:cs="Arial"/>
          <w:bCs/>
          <w:sz w:val="24"/>
          <w:szCs w:val="24"/>
        </w:rPr>
        <w:tab/>
        <w:t xml:space="preserve">is absent due to illness or disability or Workplace Safety and Insurance benefits for a period of twenty-four (24) months. This provision shall be interpreted in accordance with the Ontario </w:t>
      </w:r>
      <w:r w:rsidRPr="00AE6448">
        <w:rPr>
          <w:rFonts w:ascii="Arial" w:hAnsi="Arial" w:cs="Arial"/>
          <w:bCs/>
          <w:i/>
          <w:iCs/>
          <w:sz w:val="24"/>
          <w:szCs w:val="24"/>
        </w:rPr>
        <w:t>Human Rights Code</w:t>
      </w:r>
      <w:r w:rsidRPr="00AE6448">
        <w:rPr>
          <w:rFonts w:ascii="Arial" w:hAnsi="Arial" w:cs="Arial"/>
          <w:bCs/>
          <w:sz w:val="24"/>
          <w:szCs w:val="24"/>
        </w:rPr>
        <w:t>.</w:t>
      </w:r>
    </w:p>
    <w:p w14:paraId="3C1D4F67" w14:textId="17498600" w:rsidR="00A20CBA" w:rsidRPr="00AE6448" w:rsidRDefault="00A20CBA" w:rsidP="00683DE1">
      <w:pPr>
        <w:spacing w:after="0"/>
        <w:ind w:right="4"/>
        <w:jc w:val="both"/>
        <w:rPr>
          <w:rFonts w:ascii="Arial" w:hAnsi="Arial" w:cs="Arial"/>
          <w:b/>
          <w:bCs/>
          <w:sz w:val="24"/>
          <w:szCs w:val="24"/>
        </w:rPr>
      </w:pPr>
    </w:p>
    <w:p w14:paraId="4B7BE448" w14:textId="77777777" w:rsidR="00A20CBA" w:rsidRPr="00AE6448" w:rsidRDefault="00A20CBA" w:rsidP="007369E1">
      <w:pPr>
        <w:pStyle w:val="Heading1"/>
      </w:pPr>
      <w:bookmarkStart w:id="9" w:name="_Toc84324357"/>
      <w:r w:rsidRPr="00AE6448">
        <w:t>ARTICLE 10 – JOB POSTING</w:t>
      </w:r>
      <w:bookmarkEnd w:id="9"/>
      <w:r w:rsidRPr="00AE6448">
        <w:tab/>
      </w:r>
    </w:p>
    <w:p w14:paraId="6AF16B08" w14:textId="77777777" w:rsidR="00A20CBA" w:rsidRPr="00AE6448" w:rsidRDefault="00A20CBA" w:rsidP="00A20CBA">
      <w:pPr>
        <w:widowControl w:val="0"/>
        <w:autoSpaceDE w:val="0"/>
        <w:autoSpaceDN w:val="0"/>
        <w:adjustRightInd w:val="0"/>
        <w:spacing w:after="0"/>
        <w:ind w:right="197"/>
        <w:rPr>
          <w:rFonts w:ascii="Arial" w:hAnsi="Arial" w:cs="Arial"/>
          <w:b/>
          <w:sz w:val="24"/>
          <w:szCs w:val="24"/>
        </w:rPr>
      </w:pPr>
    </w:p>
    <w:p w14:paraId="4AA3F9AE"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10.01</w:t>
      </w:r>
      <w:r w:rsidRPr="00AE6448">
        <w:rPr>
          <w:rFonts w:ascii="Arial" w:hAnsi="Arial" w:cs="Arial"/>
          <w:bCs/>
          <w:sz w:val="24"/>
          <w:szCs w:val="24"/>
        </w:rPr>
        <w:tab/>
        <w:t xml:space="preserve">If the Employer determines there to be a vacancy that it intends to fill in the bargaining unit, the Employer will post notice of the vacancy for a period of seven (7) calendar days. The job posting notice will outline the nature of the position, required education, qualifications and wage rate, instructions for submitting applications, and the closing date. The information contained in the job posting notice is for informational purposes only.   </w:t>
      </w:r>
    </w:p>
    <w:p w14:paraId="0FAE7815"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p>
    <w:p w14:paraId="178A6978" w14:textId="43EF19D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10.0</w:t>
      </w:r>
      <w:r w:rsidR="004A3E82" w:rsidRPr="00AE6448">
        <w:rPr>
          <w:rFonts w:ascii="Arial" w:hAnsi="Arial" w:cs="Arial"/>
          <w:bCs/>
          <w:sz w:val="24"/>
          <w:szCs w:val="24"/>
        </w:rPr>
        <w:t>2</w:t>
      </w:r>
      <w:r w:rsidRPr="00AE6448">
        <w:rPr>
          <w:rFonts w:ascii="Arial" w:hAnsi="Arial" w:cs="Arial"/>
          <w:bCs/>
          <w:sz w:val="24"/>
          <w:szCs w:val="24"/>
        </w:rPr>
        <w:tab/>
        <w:t xml:space="preserve">In the matters of promotion and filling vacancies, employees shall be selected for positions on the basis of their skill, ability, experience and relevant qualifications. Where these factors are relatively equal, seniority shall be the governing factor.  </w:t>
      </w:r>
    </w:p>
    <w:p w14:paraId="66A7ACB4" w14:textId="77777777"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p>
    <w:p w14:paraId="49997345" w14:textId="2CF592B8" w:rsidR="00A20CBA" w:rsidRPr="00AE6448" w:rsidRDefault="00A20CBA" w:rsidP="00A20CBA">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10.0</w:t>
      </w:r>
      <w:r w:rsidR="004A3E82" w:rsidRPr="00AE6448">
        <w:rPr>
          <w:rFonts w:ascii="Arial" w:hAnsi="Arial" w:cs="Arial"/>
          <w:bCs/>
          <w:sz w:val="24"/>
          <w:szCs w:val="24"/>
        </w:rPr>
        <w:t>3</w:t>
      </w:r>
      <w:r w:rsidRPr="00AE6448">
        <w:rPr>
          <w:rFonts w:ascii="Arial" w:hAnsi="Arial" w:cs="Arial"/>
          <w:bCs/>
          <w:sz w:val="24"/>
          <w:szCs w:val="24"/>
        </w:rPr>
        <w:tab/>
        <w:t>The name of the successful candidate will be posted within ten (10) working days.</w:t>
      </w:r>
    </w:p>
    <w:p w14:paraId="270A85C7" w14:textId="77777777" w:rsidR="00D14B91" w:rsidRPr="00AE6448" w:rsidRDefault="00D14B91" w:rsidP="00A20CBA">
      <w:pPr>
        <w:widowControl w:val="0"/>
        <w:autoSpaceDE w:val="0"/>
        <w:autoSpaceDN w:val="0"/>
        <w:adjustRightInd w:val="0"/>
        <w:spacing w:after="0"/>
        <w:ind w:right="125"/>
        <w:jc w:val="both"/>
        <w:rPr>
          <w:rFonts w:ascii="Arial" w:hAnsi="Arial" w:cs="Arial"/>
          <w:b/>
          <w:bCs/>
          <w:sz w:val="24"/>
          <w:szCs w:val="24"/>
        </w:rPr>
      </w:pPr>
    </w:p>
    <w:p w14:paraId="59BADC89" w14:textId="10AC2725"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10.</w:t>
      </w:r>
      <w:r w:rsidR="004A3E82" w:rsidRPr="00AE6448">
        <w:rPr>
          <w:rFonts w:ascii="Arial" w:hAnsi="Arial" w:cs="Arial"/>
          <w:bCs/>
          <w:sz w:val="24"/>
          <w:szCs w:val="24"/>
        </w:rPr>
        <w:t>04</w:t>
      </w:r>
      <w:r w:rsidRPr="00AE6448">
        <w:rPr>
          <w:rFonts w:ascii="Arial" w:hAnsi="Arial" w:cs="Arial"/>
          <w:bCs/>
          <w:sz w:val="24"/>
          <w:szCs w:val="24"/>
        </w:rPr>
        <w:tab/>
      </w:r>
      <w:r w:rsidRPr="00AE6448">
        <w:rPr>
          <w:rFonts w:ascii="Arial" w:hAnsi="Arial" w:cs="Arial"/>
          <w:bCs/>
          <w:sz w:val="24"/>
          <w:szCs w:val="24"/>
          <w:u w:val="single"/>
        </w:rPr>
        <w:t>Trial Period</w:t>
      </w:r>
    </w:p>
    <w:p w14:paraId="70AB6B47"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p>
    <w:p w14:paraId="7B3F7821" w14:textId="77777777" w:rsidR="00D14B91" w:rsidRPr="00AE6448" w:rsidRDefault="00D14B91" w:rsidP="00D14B91">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The successful applicant shall be allowed a trial period of up to thirty (30) calendar days, during which the Employer will determine if the employee can satisfactorily perform the job. In the event the successful applicant proves unsatisfactory in the position during the trial period, or if the Employer considers the employee to be unable to perform the duties of the position, the employee shall be returned to their former position without loss of seniority and at the wage or salary rate of their former position. Any other employee promoted or transferred as a result of the trial period appointment shall also be returned to their former position without loss of seniority and at the wage or salary rate of their former position. The successful applicant shall also have the right during the thirty (30) calendar day trial period to return to their former position without loss of seniority and at the wage or salary rate of their former position.</w:t>
      </w:r>
    </w:p>
    <w:p w14:paraId="4CF07536"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p>
    <w:p w14:paraId="3FCD6FC2" w14:textId="77777777" w:rsidR="00D14B91" w:rsidRPr="00AE6448" w:rsidRDefault="00D14B91" w:rsidP="00D14B91">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 xml:space="preserve">It is understood that the trial period only applies to employees who have assumed a new position in a different classification. </w:t>
      </w:r>
    </w:p>
    <w:p w14:paraId="724F9895" w14:textId="77777777" w:rsidR="00D14B91" w:rsidRPr="00AE6448" w:rsidRDefault="00D14B91" w:rsidP="00D14B91">
      <w:pPr>
        <w:widowControl w:val="0"/>
        <w:autoSpaceDE w:val="0"/>
        <w:autoSpaceDN w:val="0"/>
        <w:adjustRightInd w:val="0"/>
        <w:spacing w:after="0"/>
        <w:ind w:right="125"/>
        <w:jc w:val="both"/>
        <w:rPr>
          <w:rFonts w:ascii="Arial" w:hAnsi="Arial" w:cs="Arial"/>
          <w:bCs/>
          <w:sz w:val="24"/>
          <w:szCs w:val="24"/>
        </w:rPr>
      </w:pPr>
    </w:p>
    <w:p w14:paraId="5CE7CC21" w14:textId="77777777" w:rsidR="00683DE1" w:rsidRDefault="00D14B91" w:rsidP="00D14B91">
      <w:pPr>
        <w:widowControl w:val="0"/>
        <w:autoSpaceDE w:val="0"/>
        <w:autoSpaceDN w:val="0"/>
        <w:adjustRightInd w:val="0"/>
        <w:spacing w:after="0"/>
        <w:ind w:left="851" w:right="125" w:hanging="851"/>
        <w:jc w:val="both"/>
        <w:rPr>
          <w:rFonts w:ascii="Arial" w:hAnsi="Arial" w:cs="Arial"/>
          <w:sz w:val="24"/>
          <w:szCs w:val="24"/>
        </w:rPr>
      </w:pPr>
      <w:r w:rsidRPr="00AE6448">
        <w:rPr>
          <w:rFonts w:ascii="Arial" w:hAnsi="Arial" w:cs="Arial"/>
          <w:sz w:val="24"/>
          <w:szCs w:val="24"/>
        </w:rPr>
        <w:t>10.0</w:t>
      </w:r>
      <w:r w:rsidR="004A3E82" w:rsidRPr="00AE6448">
        <w:rPr>
          <w:rFonts w:ascii="Arial" w:hAnsi="Arial" w:cs="Arial"/>
          <w:sz w:val="24"/>
          <w:szCs w:val="24"/>
        </w:rPr>
        <w:t>5</w:t>
      </w:r>
      <w:r w:rsidRPr="00AE6448">
        <w:rPr>
          <w:rFonts w:ascii="Arial" w:hAnsi="Arial" w:cs="Arial"/>
          <w:sz w:val="24"/>
          <w:szCs w:val="24"/>
        </w:rPr>
        <w:tab/>
        <w:t xml:space="preserve">Vacancies which are not expected to exceed twelve (12) months (including vacancies caused due to illness, accident, leaves of absence) shall be filled at the Employer’s sole discretion. </w:t>
      </w:r>
    </w:p>
    <w:p w14:paraId="1EE7FDE7" w14:textId="438EE6A1" w:rsidR="00A20CBA" w:rsidRPr="00AE6448" w:rsidRDefault="00A20CBA" w:rsidP="00683DE1">
      <w:pPr>
        <w:widowControl w:val="0"/>
        <w:autoSpaceDE w:val="0"/>
        <w:autoSpaceDN w:val="0"/>
        <w:adjustRightInd w:val="0"/>
        <w:spacing w:after="0"/>
        <w:ind w:right="125"/>
        <w:jc w:val="both"/>
        <w:rPr>
          <w:rFonts w:ascii="Arial" w:hAnsi="Arial" w:cs="Arial"/>
          <w:b/>
          <w:bCs/>
          <w:sz w:val="24"/>
          <w:szCs w:val="24"/>
        </w:rPr>
      </w:pPr>
    </w:p>
    <w:p w14:paraId="4504469B" w14:textId="77777777" w:rsidR="00A20CBA" w:rsidRPr="00AE6448" w:rsidRDefault="00A20CBA" w:rsidP="007369E1">
      <w:pPr>
        <w:pStyle w:val="Heading1"/>
      </w:pPr>
      <w:bookmarkStart w:id="10" w:name="_Toc84324358"/>
      <w:r w:rsidRPr="00AE6448">
        <w:t>ARTICLE 11 – HOURS OF WORK</w:t>
      </w:r>
      <w:bookmarkEnd w:id="10"/>
      <w:r w:rsidRPr="00AE6448">
        <w:tab/>
      </w:r>
    </w:p>
    <w:p w14:paraId="50159148" w14:textId="77777777" w:rsidR="00A20CBA" w:rsidRPr="00AE6448" w:rsidRDefault="00A20CBA" w:rsidP="00A20CBA">
      <w:pPr>
        <w:widowControl w:val="0"/>
        <w:autoSpaceDE w:val="0"/>
        <w:autoSpaceDN w:val="0"/>
        <w:adjustRightInd w:val="0"/>
        <w:spacing w:after="0"/>
        <w:ind w:right="197"/>
        <w:rPr>
          <w:rFonts w:ascii="Arial" w:hAnsi="Arial" w:cs="Arial"/>
          <w:b/>
          <w:sz w:val="24"/>
          <w:szCs w:val="24"/>
        </w:rPr>
      </w:pPr>
    </w:p>
    <w:p w14:paraId="4B56AE19"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11.01</w:t>
      </w:r>
      <w:r w:rsidRPr="00AE6448">
        <w:rPr>
          <w:rFonts w:ascii="Arial" w:hAnsi="Arial" w:cs="Arial"/>
          <w:bCs/>
          <w:sz w:val="24"/>
          <w:szCs w:val="24"/>
        </w:rPr>
        <w:tab/>
        <w:t>The following provisions are intended to define normal hours of work and shall not be construed as a guarantee of work per day or week or days of work per week.</w:t>
      </w:r>
    </w:p>
    <w:p w14:paraId="5761C7CD"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p>
    <w:p w14:paraId="44B999E7" w14:textId="77777777" w:rsidR="00A215FA" w:rsidRPr="00AE6448" w:rsidRDefault="00A215FA" w:rsidP="00A215FA">
      <w:pPr>
        <w:widowControl w:val="0"/>
        <w:autoSpaceDE w:val="0"/>
        <w:autoSpaceDN w:val="0"/>
        <w:adjustRightInd w:val="0"/>
        <w:spacing w:after="0"/>
        <w:ind w:left="851" w:right="125"/>
        <w:jc w:val="both"/>
        <w:rPr>
          <w:rFonts w:ascii="Arial" w:hAnsi="Arial" w:cs="Arial"/>
          <w:bCs/>
          <w:sz w:val="24"/>
          <w:szCs w:val="24"/>
          <w:u w:val="single"/>
        </w:rPr>
      </w:pPr>
      <w:r w:rsidRPr="00AE6448">
        <w:rPr>
          <w:rFonts w:ascii="Arial" w:hAnsi="Arial" w:cs="Arial"/>
          <w:bCs/>
          <w:sz w:val="24"/>
          <w:szCs w:val="24"/>
          <w:u w:val="single"/>
        </w:rPr>
        <w:t>Regular Hours</w:t>
      </w:r>
    </w:p>
    <w:p w14:paraId="1F5201E5" w14:textId="77777777" w:rsidR="00A215FA" w:rsidRPr="00AE6448" w:rsidRDefault="00A215FA" w:rsidP="00A215FA">
      <w:pPr>
        <w:widowControl w:val="0"/>
        <w:autoSpaceDE w:val="0"/>
        <w:autoSpaceDN w:val="0"/>
        <w:adjustRightInd w:val="0"/>
        <w:spacing w:after="0"/>
        <w:ind w:left="851" w:right="125" w:hanging="851"/>
        <w:jc w:val="both"/>
        <w:rPr>
          <w:rFonts w:ascii="Arial" w:hAnsi="Arial" w:cs="Arial"/>
          <w:bCs/>
          <w:sz w:val="24"/>
          <w:szCs w:val="24"/>
        </w:rPr>
      </w:pPr>
    </w:p>
    <w:p w14:paraId="281F72E7" w14:textId="77777777" w:rsidR="00A215FA" w:rsidRPr="00AE6448" w:rsidRDefault="00A215FA" w:rsidP="00A215FA">
      <w:pPr>
        <w:widowControl w:val="0"/>
        <w:spacing w:after="0"/>
        <w:ind w:left="851" w:hanging="851"/>
        <w:jc w:val="both"/>
        <w:rPr>
          <w:rFonts w:ascii="Arial" w:hAnsi="Arial" w:cs="Arial"/>
          <w:bCs/>
          <w:sz w:val="24"/>
          <w:szCs w:val="24"/>
        </w:rPr>
      </w:pPr>
      <w:r w:rsidRPr="00AE6448">
        <w:rPr>
          <w:rFonts w:ascii="Arial" w:hAnsi="Arial" w:cs="Arial"/>
          <w:bCs/>
          <w:sz w:val="24"/>
          <w:szCs w:val="24"/>
        </w:rPr>
        <w:t>11.02</w:t>
      </w:r>
      <w:r w:rsidRPr="00AE6448">
        <w:rPr>
          <w:rFonts w:ascii="Arial" w:hAnsi="Arial" w:cs="Arial"/>
          <w:bCs/>
          <w:sz w:val="24"/>
          <w:szCs w:val="24"/>
        </w:rPr>
        <w:tab/>
        <w:t>The following shall apply to all Inside Workers.</w:t>
      </w:r>
    </w:p>
    <w:p w14:paraId="5987D10C" w14:textId="77777777" w:rsidR="00A215FA" w:rsidRPr="00AE6448" w:rsidRDefault="00A215FA" w:rsidP="00A215FA">
      <w:pPr>
        <w:widowControl w:val="0"/>
        <w:spacing w:after="0"/>
        <w:ind w:left="851" w:hanging="567"/>
        <w:jc w:val="both"/>
        <w:rPr>
          <w:rFonts w:ascii="Arial" w:hAnsi="Arial" w:cs="Arial"/>
          <w:bCs/>
          <w:sz w:val="24"/>
          <w:szCs w:val="24"/>
        </w:rPr>
      </w:pPr>
    </w:p>
    <w:p w14:paraId="4A6B9DFD" w14:textId="77777777" w:rsidR="00A215FA" w:rsidRPr="00AE6448" w:rsidRDefault="00A215FA" w:rsidP="00A215FA">
      <w:pPr>
        <w:widowControl w:val="0"/>
        <w:spacing w:after="0"/>
        <w:ind w:left="851" w:hanging="567"/>
        <w:jc w:val="both"/>
        <w:rPr>
          <w:rFonts w:ascii="Arial" w:hAnsi="Arial" w:cs="Arial"/>
          <w:bCs/>
          <w:sz w:val="24"/>
          <w:szCs w:val="24"/>
        </w:rPr>
      </w:pPr>
      <w:r w:rsidRPr="00AE6448">
        <w:rPr>
          <w:rFonts w:ascii="Arial" w:hAnsi="Arial" w:cs="Arial"/>
          <w:bCs/>
          <w:sz w:val="24"/>
          <w:szCs w:val="24"/>
        </w:rPr>
        <w:t>(a)</w:t>
      </w:r>
      <w:r w:rsidRPr="00AE6448">
        <w:rPr>
          <w:rFonts w:ascii="Arial" w:hAnsi="Arial" w:cs="Arial"/>
          <w:bCs/>
          <w:sz w:val="24"/>
          <w:szCs w:val="24"/>
        </w:rPr>
        <w:tab/>
        <w:t>The normal working hours for permanent full-time employees shall be seven and a half (7.5) hours per day, exclusive of a thirty (30) minute unpaid meal period at a time designated by the Employer and thirty-seven and a half (37.5) hours per week.</w:t>
      </w:r>
    </w:p>
    <w:p w14:paraId="1D98CA94" w14:textId="77777777" w:rsidR="00A215FA" w:rsidRPr="00AE6448" w:rsidRDefault="00A215FA" w:rsidP="00A215FA">
      <w:pPr>
        <w:widowControl w:val="0"/>
        <w:spacing w:after="0"/>
        <w:ind w:left="851" w:hanging="567"/>
        <w:jc w:val="both"/>
        <w:rPr>
          <w:rFonts w:ascii="Arial" w:hAnsi="Arial" w:cs="Arial"/>
          <w:bCs/>
          <w:sz w:val="24"/>
          <w:szCs w:val="24"/>
        </w:rPr>
      </w:pPr>
      <w:r w:rsidRPr="00AE6448">
        <w:rPr>
          <w:rFonts w:ascii="Arial" w:hAnsi="Arial" w:cs="Arial"/>
          <w:bCs/>
          <w:sz w:val="24"/>
          <w:szCs w:val="24"/>
        </w:rPr>
        <w:t xml:space="preserve"> </w:t>
      </w:r>
    </w:p>
    <w:p w14:paraId="09A0572D" w14:textId="77777777" w:rsidR="00A215FA" w:rsidRPr="00AE6448" w:rsidRDefault="00A215FA" w:rsidP="00A215FA">
      <w:pPr>
        <w:widowControl w:val="0"/>
        <w:spacing w:after="0"/>
        <w:ind w:left="851" w:hanging="567"/>
        <w:jc w:val="both"/>
        <w:rPr>
          <w:rFonts w:ascii="Arial" w:hAnsi="Arial" w:cs="Arial"/>
          <w:bCs/>
          <w:strike/>
          <w:sz w:val="24"/>
          <w:szCs w:val="24"/>
        </w:rPr>
      </w:pPr>
      <w:r w:rsidRPr="00AE6448">
        <w:rPr>
          <w:rFonts w:ascii="Arial" w:hAnsi="Arial" w:cs="Arial"/>
          <w:bCs/>
          <w:sz w:val="24"/>
          <w:szCs w:val="24"/>
        </w:rPr>
        <w:t>(b)</w:t>
      </w:r>
      <w:r w:rsidRPr="00AE6448">
        <w:rPr>
          <w:rFonts w:ascii="Arial" w:hAnsi="Arial" w:cs="Arial"/>
          <w:bCs/>
          <w:sz w:val="24"/>
          <w:szCs w:val="24"/>
        </w:rPr>
        <w:tab/>
        <w:t>The normal daily work hours will be 8:00 a.m. to 4:00 p.m., or 9:00 a.m. to 5:00 p.m.</w:t>
      </w:r>
    </w:p>
    <w:p w14:paraId="673D10CB" w14:textId="77777777" w:rsidR="00A215FA" w:rsidRPr="00AE6448" w:rsidRDefault="00A215FA" w:rsidP="00A215FA">
      <w:pPr>
        <w:widowControl w:val="0"/>
        <w:spacing w:after="0"/>
        <w:ind w:left="851" w:hanging="567"/>
        <w:jc w:val="both"/>
        <w:rPr>
          <w:rFonts w:ascii="Arial" w:hAnsi="Arial" w:cs="Arial"/>
          <w:bCs/>
          <w:strike/>
          <w:sz w:val="24"/>
          <w:szCs w:val="24"/>
        </w:rPr>
      </w:pPr>
    </w:p>
    <w:p w14:paraId="2CBA2579" w14:textId="77777777" w:rsidR="00A215FA" w:rsidRPr="00AE6448" w:rsidRDefault="00A215FA" w:rsidP="00A215FA">
      <w:pPr>
        <w:widowControl w:val="0"/>
        <w:spacing w:after="0"/>
        <w:ind w:left="851" w:hanging="567"/>
        <w:jc w:val="both"/>
        <w:rPr>
          <w:rFonts w:ascii="Arial" w:hAnsi="Arial" w:cs="Arial"/>
          <w:bCs/>
          <w:sz w:val="24"/>
          <w:szCs w:val="24"/>
        </w:rPr>
      </w:pPr>
      <w:r w:rsidRPr="00AE6448">
        <w:rPr>
          <w:rFonts w:ascii="Arial" w:hAnsi="Arial" w:cs="Arial"/>
          <w:bCs/>
          <w:sz w:val="24"/>
          <w:szCs w:val="24"/>
        </w:rPr>
        <w:t>(c)</w:t>
      </w:r>
      <w:r w:rsidRPr="00AE6448">
        <w:rPr>
          <w:rFonts w:ascii="Arial" w:hAnsi="Arial" w:cs="Arial"/>
          <w:bCs/>
          <w:sz w:val="24"/>
          <w:szCs w:val="24"/>
        </w:rPr>
        <w:tab/>
        <w:t>It is understood that the meal period may not be accumulated or transferred to other days and may not be used to add to the time of arrival or departure.</w:t>
      </w:r>
    </w:p>
    <w:p w14:paraId="7C3C51BE" w14:textId="77777777" w:rsidR="00A215FA" w:rsidRPr="00AE6448" w:rsidRDefault="00A215FA" w:rsidP="00A215FA">
      <w:pPr>
        <w:widowControl w:val="0"/>
        <w:spacing w:after="0"/>
        <w:ind w:left="851" w:hanging="567"/>
        <w:jc w:val="both"/>
        <w:rPr>
          <w:rFonts w:ascii="Arial" w:hAnsi="Arial" w:cs="Arial"/>
          <w:bCs/>
          <w:sz w:val="24"/>
          <w:szCs w:val="24"/>
        </w:rPr>
      </w:pPr>
    </w:p>
    <w:p w14:paraId="3118EE78" w14:textId="77777777" w:rsidR="00A215FA" w:rsidRPr="00AE6448" w:rsidRDefault="00A215FA" w:rsidP="00A215FA">
      <w:pPr>
        <w:widowControl w:val="0"/>
        <w:spacing w:after="0"/>
        <w:ind w:left="851" w:hanging="567"/>
        <w:jc w:val="both"/>
        <w:rPr>
          <w:rFonts w:ascii="Arial" w:hAnsi="Arial" w:cs="Arial"/>
          <w:bCs/>
          <w:strike/>
          <w:sz w:val="24"/>
          <w:szCs w:val="24"/>
        </w:rPr>
      </w:pPr>
      <w:r w:rsidRPr="00AE6448">
        <w:rPr>
          <w:rFonts w:ascii="Arial" w:hAnsi="Arial" w:cs="Arial"/>
          <w:bCs/>
          <w:sz w:val="24"/>
          <w:szCs w:val="24"/>
        </w:rPr>
        <w:t>(d)</w:t>
      </w:r>
      <w:r w:rsidRPr="00AE6448">
        <w:rPr>
          <w:rFonts w:ascii="Arial" w:hAnsi="Arial" w:cs="Arial"/>
          <w:bCs/>
          <w:sz w:val="24"/>
          <w:szCs w:val="24"/>
        </w:rPr>
        <w:tab/>
        <w:t xml:space="preserve">In accordance with the operational needs of the Employer, employees may be required to work on Saturday between 8:00 a.m., and 3:00 p.m. </w:t>
      </w:r>
    </w:p>
    <w:p w14:paraId="24814298" w14:textId="77777777" w:rsidR="00A215FA" w:rsidRPr="00AE6448" w:rsidRDefault="00A215FA" w:rsidP="00A215FA">
      <w:pPr>
        <w:widowControl w:val="0"/>
        <w:spacing w:after="0"/>
        <w:ind w:left="851" w:hanging="567"/>
        <w:jc w:val="both"/>
        <w:rPr>
          <w:rFonts w:ascii="Arial" w:hAnsi="Arial" w:cs="Arial"/>
          <w:bCs/>
          <w:sz w:val="24"/>
          <w:szCs w:val="24"/>
        </w:rPr>
      </w:pPr>
    </w:p>
    <w:p w14:paraId="0DE48243" w14:textId="77777777" w:rsidR="00A215FA" w:rsidRPr="00AE6448" w:rsidRDefault="00A215FA" w:rsidP="00A215FA">
      <w:pPr>
        <w:widowControl w:val="0"/>
        <w:spacing w:after="0"/>
        <w:ind w:left="851" w:hanging="567"/>
        <w:jc w:val="both"/>
        <w:rPr>
          <w:rFonts w:ascii="Arial" w:hAnsi="Arial" w:cs="Arial"/>
          <w:bCs/>
          <w:sz w:val="24"/>
          <w:szCs w:val="24"/>
        </w:rPr>
      </w:pPr>
      <w:r w:rsidRPr="00AE6448">
        <w:rPr>
          <w:rFonts w:ascii="Arial" w:hAnsi="Arial" w:cs="Arial"/>
          <w:bCs/>
          <w:sz w:val="24"/>
          <w:szCs w:val="24"/>
        </w:rPr>
        <w:t>(e)</w:t>
      </w:r>
      <w:r w:rsidRPr="00AE6448">
        <w:rPr>
          <w:rFonts w:ascii="Arial" w:hAnsi="Arial" w:cs="Arial"/>
          <w:bCs/>
          <w:sz w:val="24"/>
          <w:szCs w:val="24"/>
        </w:rPr>
        <w:tab/>
        <w:t>Employees, who at the request of the Employer, are required to work on Saturdays will be paid at the rate of time and a half (1.5) before 12 p.m. and double time (2) after 12 p.m. They will be called by seniority provided they have the required skills, abilities and certifications as determined by the Employer.</w:t>
      </w:r>
    </w:p>
    <w:p w14:paraId="1265EAEE" w14:textId="77777777" w:rsidR="00A215FA" w:rsidRPr="00AE6448" w:rsidRDefault="00A215FA" w:rsidP="00A215FA">
      <w:pPr>
        <w:widowControl w:val="0"/>
        <w:autoSpaceDE w:val="0"/>
        <w:autoSpaceDN w:val="0"/>
        <w:adjustRightInd w:val="0"/>
        <w:spacing w:after="0"/>
        <w:ind w:left="851" w:right="125" w:hanging="851"/>
        <w:jc w:val="both"/>
        <w:rPr>
          <w:rFonts w:ascii="Arial" w:hAnsi="Arial" w:cs="Arial"/>
          <w:bCs/>
          <w:sz w:val="24"/>
          <w:szCs w:val="24"/>
        </w:rPr>
      </w:pPr>
    </w:p>
    <w:p w14:paraId="6AF274D7" w14:textId="77777777" w:rsidR="00A215FA" w:rsidRPr="00AE6448" w:rsidRDefault="00A215FA" w:rsidP="00A215FA">
      <w:pPr>
        <w:widowControl w:val="0"/>
        <w:spacing w:after="0"/>
        <w:ind w:left="851" w:hanging="851"/>
        <w:jc w:val="both"/>
        <w:rPr>
          <w:rFonts w:ascii="Arial" w:hAnsi="Arial" w:cs="Arial"/>
          <w:bCs/>
          <w:sz w:val="24"/>
          <w:szCs w:val="24"/>
        </w:rPr>
      </w:pPr>
      <w:r w:rsidRPr="00AE6448">
        <w:rPr>
          <w:rFonts w:ascii="Arial" w:hAnsi="Arial" w:cs="Arial"/>
          <w:bCs/>
          <w:sz w:val="24"/>
          <w:szCs w:val="24"/>
        </w:rPr>
        <w:t>11.03</w:t>
      </w:r>
      <w:r w:rsidRPr="00AE6448">
        <w:rPr>
          <w:rFonts w:ascii="Arial" w:hAnsi="Arial" w:cs="Arial"/>
          <w:bCs/>
          <w:sz w:val="24"/>
          <w:szCs w:val="24"/>
        </w:rPr>
        <w:tab/>
        <w:t xml:space="preserve">The following shall apply to all Outside Workers.  </w:t>
      </w:r>
    </w:p>
    <w:p w14:paraId="727947C6" w14:textId="77777777" w:rsidR="00A215FA" w:rsidRPr="00AE6448" w:rsidRDefault="00A215FA" w:rsidP="00A215FA">
      <w:pPr>
        <w:widowControl w:val="0"/>
        <w:spacing w:after="0"/>
        <w:ind w:left="851" w:hanging="851"/>
        <w:jc w:val="both"/>
        <w:rPr>
          <w:rFonts w:ascii="Arial" w:hAnsi="Arial" w:cs="Arial"/>
          <w:bCs/>
          <w:strike/>
          <w:sz w:val="24"/>
          <w:szCs w:val="24"/>
        </w:rPr>
      </w:pPr>
    </w:p>
    <w:p w14:paraId="31C377E2" w14:textId="60CC3FBD" w:rsidR="00A215FA" w:rsidRPr="00AE6448" w:rsidRDefault="00A215FA" w:rsidP="00A215FA">
      <w:pPr>
        <w:widowControl w:val="0"/>
        <w:spacing w:after="0"/>
        <w:ind w:left="851" w:hanging="567"/>
        <w:jc w:val="both"/>
        <w:rPr>
          <w:rFonts w:ascii="Arial" w:hAnsi="Arial" w:cs="Arial"/>
          <w:bCs/>
          <w:sz w:val="24"/>
          <w:szCs w:val="24"/>
        </w:rPr>
      </w:pPr>
      <w:r w:rsidRPr="00AE6448">
        <w:rPr>
          <w:rFonts w:ascii="Arial" w:hAnsi="Arial" w:cs="Arial"/>
          <w:bCs/>
          <w:sz w:val="24"/>
          <w:szCs w:val="24"/>
        </w:rPr>
        <w:t>(a)</w:t>
      </w:r>
      <w:r w:rsidRPr="00AE6448">
        <w:rPr>
          <w:rFonts w:ascii="Arial" w:hAnsi="Arial" w:cs="Arial"/>
          <w:bCs/>
          <w:sz w:val="24"/>
          <w:szCs w:val="24"/>
        </w:rPr>
        <w:tab/>
        <w:t xml:space="preserve">The normal working </w:t>
      </w:r>
      <w:r w:rsidR="000345D2" w:rsidRPr="00AE6448">
        <w:rPr>
          <w:rFonts w:ascii="Arial" w:hAnsi="Arial" w:cs="Arial"/>
          <w:bCs/>
          <w:sz w:val="24"/>
          <w:szCs w:val="24"/>
        </w:rPr>
        <w:t>hour</w:t>
      </w:r>
      <w:r w:rsidRPr="00AE6448">
        <w:rPr>
          <w:rFonts w:ascii="Arial" w:hAnsi="Arial" w:cs="Arial"/>
          <w:bCs/>
          <w:sz w:val="24"/>
          <w:szCs w:val="24"/>
        </w:rPr>
        <w:t xml:space="preserve"> for permanent full</w:t>
      </w:r>
      <w:r w:rsidR="008A0168" w:rsidRPr="00AE6448">
        <w:rPr>
          <w:rFonts w:ascii="Arial" w:hAnsi="Arial" w:cs="Arial"/>
          <w:bCs/>
          <w:sz w:val="24"/>
          <w:szCs w:val="24"/>
        </w:rPr>
        <w:t>-</w:t>
      </w:r>
      <w:r w:rsidRPr="00AE6448">
        <w:rPr>
          <w:rFonts w:ascii="Arial" w:hAnsi="Arial" w:cs="Arial"/>
          <w:bCs/>
          <w:sz w:val="24"/>
          <w:szCs w:val="24"/>
        </w:rPr>
        <w:t>time employees is eight (8) hours per day, exclusive of a thirty (30) minute unpaid meal period at a time designated by the Employer, and forty (40) hours per week, Monday to Friday inclusive.</w:t>
      </w:r>
    </w:p>
    <w:p w14:paraId="32DAE3CE" w14:textId="77777777" w:rsidR="00A215FA" w:rsidRPr="00AE6448" w:rsidRDefault="00A215FA" w:rsidP="00A215FA">
      <w:pPr>
        <w:widowControl w:val="0"/>
        <w:spacing w:after="0"/>
        <w:ind w:left="851" w:hanging="567"/>
        <w:jc w:val="both"/>
        <w:rPr>
          <w:rFonts w:ascii="Arial" w:hAnsi="Arial" w:cs="Arial"/>
          <w:bCs/>
          <w:sz w:val="24"/>
          <w:szCs w:val="24"/>
        </w:rPr>
      </w:pPr>
    </w:p>
    <w:p w14:paraId="12623359" w14:textId="77777777" w:rsidR="00A215FA" w:rsidRPr="00AE6448" w:rsidRDefault="00A215FA" w:rsidP="00A215FA">
      <w:pPr>
        <w:widowControl w:val="0"/>
        <w:spacing w:after="0"/>
        <w:ind w:left="851" w:hanging="567"/>
        <w:jc w:val="both"/>
        <w:rPr>
          <w:rFonts w:ascii="Arial" w:hAnsi="Arial" w:cs="Arial"/>
          <w:bCs/>
          <w:strike/>
          <w:sz w:val="24"/>
          <w:szCs w:val="24"/>
        </w:rPr>
      </w:pPr>
      <w:r w:rsidRPr="00AE6448">
        <w:rPr>
          <w:rFonts w:ascii="Arial" w:hAnsi="Arial" w:cs="Arial"/>
          <w:bCs/>
          <w:sz w:val="24"/>
          <w:szCs w:val="24"/>
        </w:rPr>
        <w:t>(b)</w:t>
      </w:r>
      <w:r w:rsidRPr="00AE6448">
        <w:rPr>
          <w:rFonts w:ascii="Arial" w:hAnsi="Arial" w:cs="Arial"/>
          <w:bCs/>
          <w:sz w:val="24"/>
          <w:szCs w:val="24"/>
        </w:rPr>
        <w:tab/>
        <w:t>The normal daily work hours will be 6:30 a.m. to 3:00 p.m. or 7:30 am to 4:00 pm.</w:t>
      </w:r>
    </w:p>
    <w:p w14:paraId="5C58AB2E" w14:textId="77777777" w:rsidR="00A215FA" w:rsidRPr="00AE6448" w:rsidRDefault="00A215FA" w:rsidP="00A215FA">
      <w:pPr>
        <w:widowControl w:val="0"/>
        <w:spacing w:after="0"/>
        <w:ind w:left="851" w:hanging="567"/>
        <w:jc w:val="both"/>
        <w:rPr>
          <w:rFonts w:ascii="Arial" w:hAnsi="Arial" w:cs="Arial"/>
          <w:bCs/>
          <w:strike/>
          <w:sz w:val="24"/>
          <w:szCs w:val="24"/>
        </w:rPr>
      </w:pPr>
    </w:p>
    <w:p w14:paraId="50ABF959" w14:textId="77777777" w:rsidR="00A215FA" w:rsidRPr="00AE6448" w:rsidRDefault="00A215FA" w:rsidP="00A215FA">
      <w:pPr>
        <w:widowControl w:val="0"/>
        <w:spacing w:after="0"/>
        <w:ind w:left="851" w:hanging="567"/>
        <w:jc w:val="both"/>
        <w:rPr>
          <w:rFonts w:ascii="Arial" w:hAnsi="Arial" w:cs="Arial"/>
          <w:bCs/>
          <w:sz w:val="24"/>
          <w:szCs w:val="24"/>
        </w:rPr>
      </w:pPr>
      <w:r w:rsidRPr="00AE6448">
        <w:rPr>
          <w:rFonts w:ascii="Arial" w:hAnsi="Arial" w:cs="Arial"/>
          <w:bCs/>
          <w:sz w:val="24"/>
          <w:szCs w:val="24"/>
        </w:rPr>
        <w:t>(c)</w:t>
      </w:r>
      <w:r w:rsidRPr="00AE6448">
        <w:rPr>
          <w:rFonts w:ascii="Arial" w:hAnsi="Arial" w:cs="Arial"/>
          <w:bCs/>
          <w:sz w:val="24"/>
          <w:szCs w:val="24"/>
        </w:rPr>
        <w:tab/>
        <w:t>It is understood that the meal period may not be accumulated or transferred to other days and may not be used to add to the time of arrival or departure.</w:t>
      </w:r>
    </w:p>
    <w:p w14:paraId="7089ABE9" w14:textId="77777777" w:rsidR="00A215FA" w:rsidRPr="00AE6448" w:rsidRDefault="00A215FA" w:rsidP="00A215FA">
      <w:pPr>
        <w:widowControl w:val="0"/>
        <w:spacing w:after="0"/>
        <w:ind w:left="851" w:hanging="567"/>
        <w:jc w:val="both"/>
        <w:rPr>
          <w:rFonts w:ascii="Arial" w:hAnsi="Arial" w:cs="Arial"/>
          <w:bCs/>
          <w:sz w:val="24"/>
          <w:szCs w:val="24"/>
        </w:rPr>
      </w:pPr>
    </w:p>
    <w:p w14:paraId="6C950F04" w14:textId="0B800A68" w:rsidR="00A215FA" w:rsidRPr="00AE6448" w:rsidRDefault="00A215FA" w:rsidP="00A215FA">
      <w:pPr>
        <w:widowControl w:val="0"/>
        <w:spacing w:after="0"/>
        <w:ind w:left="851" w:hanging="567"/>
        <w:jc w:val="both"/>
        <w:rPr>
          <w:rFonts w:ascii="Arial" w:hAnsi="Arial" w:cs="Arial"/>
          <w:bCs/>
          <w:strike/>
          <w:sz w:val="24"/>
          <w:szCs w:val="24"/>
        </w:rPr>
      </w:pPr>
      <w:r w:rsidRPr="00AE6448">
        <w:rPr>
          <w:rFonts w:ascii="Arial" w:hAnsi="Arial" w:cs="Arial"/>
          <w:bCs/>
          <w:sz w:val="24"/>
          <w:szCs w:val="24"/>
        </w:rPr>
        <w:t>(d)</w:t>
      </w:r>
      <w:r w:rsidRPr="00AE6448">
        <w:rPr>
          <w:rFonts w:ascii="Arial" w:hAnsi="Arial" w:cs="Arial"/>
          <w:bCs/>
          <w:sz w:val="24"/>
          <w:szCs w:val="24"/>
        </w:rPr>
        <w:tab/>
        <w:t xml:space="preserve">In accordance with the operational needs of the Employer, the Saturday </w:t>
      </w:r>
      <w:r w:rsidR="00F8380E" w:rsidRPr="00AE6448">
        <w:rPr>
          <w:rFonts w:ascii="Arial" w:hAnsi="Arial" w:cs="Arial"/>
          <w:bCs/>
          <w:sz w:val="24"/>
          <w:szCs w:val="24"/>
        </w:rPr>
        <w:t xml:space="preserve">shift </w:t>
      </w:r>
      <w:r w:rsidRPr="00AE6448">
        <w:rPr>
          <w:rFonts w:ascii="Arial" w:hAnsi="Arial" w:cs="Arial"/>
          <w:bCs/>
          <w:sz w:val="24"/>
          <w:szCs w:val="24"/>
        </w:rPr>
        <w:t>is from 8:00 a.m. to 3:00 p.m.</w:t>
      </w:r>
    </w:p>
    <w:p w14:paraId="2D6DF295" w14:textId="77777777" w:rsidR="00A215FA" w:rsidRPr="00AE6448" w:rsidRDefault="00A215FA" w:rsidP="00A215FA">
      <w:pPr>
        <w:widowControl w:val="0"/>
        <w:spacing w:after="0"/>
        <w:ind w:left="851" w:hanging="567"/>
        <w:jc w:val="both"/>
        <w:rPr>
          <w:rFonts w:ascii="Arial" w:hAnsi="Arial" w:cs="Arial"/>
          <w:bCs/>
          <w:sz w:val="24"/>
          <w:szCs w:val="24"/>
        </w:rPr>
      </w:pPr>
    </w:p>
    <w:p w14:paraId="6E0007C8" w14:textId="77777777" w:rsidR="00A215FA" w:rsidRPr="00AE6448" w:rsidRDefault="00A215FA" w:rsidP="00A215FA">
      <w:pPr>
        <w:widowControl w:val="0"/>
        <w:spacing w:after="0"/>
        <w:ind w:left="851" w:hanging="567"/>
        <w:jc w:val="both"/>
        <w:rPr>
          <w:rFonts w:ascii="Arial" w:hAnsi="Arial" w:cs="Arial"/>
          <w:bCs/>
          <w:sz w:val="24"/>
          <w:szCs w:val="24"/>
        </w:rPr>
      </w:pPr>
      <w:r w:rsidRPr="00AE6448">
        <w:rPr>
          <w:rFonts w:ascii="Arial" w:hAnsi="Arial" w:cs="Arial"/>
          <w:bCs/>
          <w:sz w:val="24"/>
          <w:szCs w:val="24"/>
        </w:rPr>
        <w:t>(e)</w:t>
      </w:r>
      <w:r w:rsidRPr="00AE6448">
        <w:rPr>
          <w:rFonts w:ascii="Arial" w:hAnsi="Arial" w:cs="Arial"/>
          <w:bCs/>
          <w:sz w:val="24"/>
          <w:szCs w:val="24"/>
        </w:rPr>
        <w:tab/>
        <w:t>Employees, who at the request of the Employer, are required to work on Saturdays will be paid at the rate of time and a half (1.5) before 12 p.m. and double time (2) after 12 p.m. They will be called by seniority provided they have the required skills, abilities and certifications as determined by the Employer.</w:t>
      </w:r>
    </w:p>
    <w:p w14:paraId="5D3AF1B1"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p>
    <w:p w14:paraId="57F0E2F2"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 xml:space="preserve">11.04 </w:t>
      </w:r>
      <w:r w:rsidRPr="00AE6448">
        <w:rPr>
          <w:rFonts w:ascii="Arial" w:hAnsi="Arial" w:cs="Arial"/>
          <w:bCs/>
          <w:sz w:val="24"/>
          <w:szCs w:val="24"/>
        </w:rPr>
        <w:tab/>
      </w:r>
      <w:r w:rsidRPr="00AE6448">
        <w:rPr>
          <w:rFonts w:ascii="Arial" w:hAnsi="Arial" w:cs="Arial"/>
          <w:bCs/>
          <w:sz w:val="24"/>
          <w:szCs w:val="24"/>
          <w:u w:val="single"/>
        </w:rPr>
        <w:t>Rest Periods</w:t>
      </w:r>
    </w:p>
    <w:p w14:paraId="4F3F4551"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p>
    <w:p w14:paraId="49530160" w14:textId="77777777" w:rsidR="00D14B91" w:rsidRPr="00AE6448" w:rsidRDefault="00D14B91" w:rsidP="004A3E82">
      <w:pPr>
        <w:widowControl w:val="0"/>
        <w:autoSpaceDE w:val="0"/>
        <w:autoSpaceDN w:val="0"/>
        <w:adjustRightInd w:val="0"/>
        <w:spacing w:after="0"/>
        <w:ind w:left="851" w:right="4"/>
        <w:jc w:val="both"/>
        <w:rPr>
          <w:rFonts w:ascii="Arial" w:hAnsi="Arial" w:cs="Arial"/>
          <w:bCs/>
          <w:sz w:val="24"/>
          <w:szCs w:val="24"/>
        </w:rPr>
      </w:pPr>
      <w:r w:rsidRPr="00AE6448">
        <w:rPr>
          <w:rFonts w:ascii="Arial" w:hAnsi="Arial" w:cs="Arial"/>
          <w:bCs/>
          <w:sz w:val="24"/>
          <w:szCs w:val="24"/>
        </w:rPr>
        <w:t>All employees are entitled to two paid rest periods of fifteen (15) minutes.  One of the rest periods will be before the meal period and one after the meal period. Rest periods will be scheduled by the Employer.</w:t>
      </w:r>
    </w:p>
    <w:p w14:paraId="53324A3B" w14:textId="77777777" w:rsidR="00D14B91" w:rsidRPr="00AE6448" w:rsidRDefault="00D14B91" w:rsidP="004A3E82">
      <w:pPr>
        <w:widowControl w:val="0"/>
        <w:autoSpaceDE w:val="0"/>
        <w:autoSpaceDN w:val="0"/>
        <w:adjustRightInd w:val="0"/>
        <w:spacing w:after="0"/>
        <w:ind w:left="851" w:right="4" w:hanging="851"/>
        <w:jc w:val="both"/>
        <w:rPr>
          <w:rFonts w:ascii="Arial" w:hAnsi="Arial" w:cs="Arial"/>
          <w:bCs/>
          <w:sz w:val="24"/>
          <w:szCs w:val="24"/>
        </w:rPr>
      </w:pPr>
    </w:p>
    <w:p w14:paraId="6673635A" w14:textId="0D656BC0" w:rsidR="00A20CBA" w:rsidRPr="00AE6448" w:rsidRDefault="00A20CBA" w:rsidP="004A3E82">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11.05</w:t>
      </w:r>
      <w:r w:rsidRPr="00AE6448">
        <w:rPr>
          <w:rFonts w:ascii="Arial" w:hAnsi="Arial" w:cs="Arial"/>
          <w:bCs/>
          <w:sz w:val="24"/>
          <w:szCs w:val="24"/>
        </w:rPr>
        <w:tab/>
        <w:t>A suitable place for rest and meal periods, as determined by the Employer, will be made available to employees.</w:t>
      </w:r>
    </w:p>
    <w:p w14:paraId="06E36185" w14:textId="5C20EAB4" w:rsidR="00776113" w:rsidRPr="00AE6448" w:rsidRDefault="00776113" w:rsidP="00A20CBA">
      <w:pPr>
        <w:widowControl w:val="0"/>
        <w:autoSpaceDE w:val="0"/>
        <w:autoSpaceDN w:val="0"/>
        <w:adjustRightInd w:val="0"/>
        <w:spacing w:after="0"/>
        <w:ind w:left="851" w:right="125" w:hanging="851"/>
        <w:jc w:val="both"/>
        <w:rPr>
          <w:rFonts w:ascii="Arial" w:hAnsi="Arial" w:cs="Arial"/>
          <w:bCs/>
          <w:sz w:val="24"/>
          <w:szCs w:val="24"/>
        </w:rPr>
      </w:pPr>
    </w:p>
    <w:p w14:paraId="1E501DE1" w14:textId="77777777" w:rsidR="00776113" w:rsidRPr="00AE6448" w:rsidRDefault="00776113" w:rsidP="00776113">
      <w:pPr>
        <w:widowControl w:val="0"/>
        <w:spacing w:after="0"/>
        <w:ind w:left="851" w:hanging="851"/>
        <w:jc w:val="both"/>
        <w:rPr>
          <w:rFonts w:ascii="Arial" w:hAnsi="Arial" w:cs="Arial"/>
          <w:bCs/>
          <w:sz w:val="24"/>
          <w:szCs w:val="24"/>
        </w:rPr>
      </w:pPr>
      <w:r w:rsidRPr="00AE6448">
        <w:rPr>
          <w:rFonts w:ascii="Arial" w:hAnsi="Arial" w:cs="Arial"/>
          <w:bCs/>
          <w:sz w:val="24"/>
          <w:szCs w:val="24"/>
        </w:rPr>
        <w:t>11.06</w:t>
      </w:r>
      <w:r w:rsidRPr="00AE6448">
        <w:rPr>
          <w:rFonts w:ascii="Arial" w:hAnsi="Arial" w:cs="Arial"/>
          <w:bCs/>
          <w:sz w:val="24"/>
          <w:szCs w:val="24"/>
        </w:rPr>
        <w:tab/>
        <w:t>Employees reporting to work as scheduled or who have been called back to work by the Employer after leaving the premises, will be paid for all hours worked with a minimum of three (3) hours at their regular straight time hourly rate of pay.</w:t>
      </w:r>
    </w:p>
    <w:p w14:paraId="73B7589F" w14:textId="6A151A46" w:rsidR="00A20CBA" w:rsidRDefault="00A20CBA" w:rsidP="00A20CBA">
      <w:pPr>
        <w:widowControl w:val="0"/>
        <w:autoSpaceDE w:val="0"/>
        <w:autoSpaceDN w:val="0"/>
        <w:adjustRightInd w:val="0"/>
        <w:spacing w:after="0"/>
        <w:ind w:right="125"/>
        <w:jc w:val="both"/>
        <w:rPr>
          <w:rFonts w:ascii="Arial" w:hAnsi="Arial" w:cs="Arial"/>
          <w:b/>
          <w:bCs/>
          <w:sz w:val="24"/>
          <w:szCs w:val="24"/>
        </w:rPr>
      </w:pPr>
    </w:p>
    <w:p w14:paraId="469DD3C2" w14:textId="2FD19BA2" w:rsidR="00711D8B" w:rsidRDefault="00711D8B" w:rsidP="00A20CBA">
      <w:pPr>
        <w:widowControl w:val="0"/>
        <w:autoSpaceDE w:val="0"/>
        <w:autoSpaceDN w:val="0"/>
        <w:adjustRightInd w:val="0"/>
        <w:spacing w:after="0"/>
        <w:ind w:right="125"/>
        <w:jc w:val="both"/>
        <w:rPr>
          <w:rFonts w:ascii="Arial" w:hAnsi="Arial" w:cs="Arial"/>
          <w:b/>
          <w:bCs/>
          <w:sz w:val="24"/>
          <w:szCs w:val="24"/>
        </w:rPr>
      </w:pPr>
    </w:p>
    <w:p w14:paraId="174C6DBF" w14:textId="77777777" w:rsidR="00711D8B" w:rsidRPr="00AE6448" w:rsidRDefault="00711D8B" w:rsidP="00A20CBA">
      <w:pPr>
        <w:widowControl w:val="0"/>
        <w:autoSpaceDE w:val="0"/>
        <w:autoSpaceDN w:val="0"/>
        <w:adjustRightInd w:val="0"/>
        <w:spacing w:after="0"/>
        <w:ind w:right="125"/>
        <w:jc w:val="both"/>
        <w:rPr>
          <w:rFonts w:ascii="Arial" w:hAnsi="Arial" w:cs="Arial"/>
          <w:b/>
          <w:bCs/>
          <w:sz w:val="24"/>
          <w:szCs w:val="24"/>
        </w:rPr>
      </w:pPr>
    </w:p>
    <w:p w14:paraId="08AA5CE7" w14:textId="0E162461" w:rsidR="00776113" w:rsidRPr="00AE6448" w:rsidRDefault="00776113" w:rsidP="00F3306B">
      <w:pPr>
        <w:pStyle w:val="Heading1"/>
      </w:pPr>
      <w:bookmarkStart w:id="11" w:name="_Toc84324359"/>
      <w:r w:rsidRPr="00AE6448">
        <w:t>ARTICLE 12 – OVERTIME</w:t>
      </w:r>
      <w:bookmarkEnd w:id="11"/>
      <w:r w:rsidRPr="00AE6448">
        <w:tab/>
      </w:r>
    </w:p>
    <w:p w14:paraId="3B118591" w14:textId="77777777" w:rsidR="00776113" w:rsidRPr="00AE6448" w:rsidRDefault="00776113" w:rsidP="00C418A8">
      <w:pPr>
        <w:widowControl w:val="0"/>
        <w:spacing w:after="0"/>
        <w:ind w:left="851" w:hanging="851"/>
        <w:jc w:val="both"/>
        <w:rPr>
          <w:rFonts w:ascii="Arial" w:hAnsi="Arial" w:cs="Arial"/>
          <w:bCs/>
          <w:sz w:val="24"/>
          <w:szCs w:val="24"/>
        </w:rPr>
      </w:pPr>
    </w:p>
    <w:p w14:paraId="3DE44086" w14:textId="77777777" w:rsidR="00F3306B" w:rsidRPr="00AE6448" w:rsidRDefault="00F3306B" w:rsidP="00C418A8">
      <w:pPr>
        <w:widowControl w:val="0"/>
        <w:spacing w:after="0"/>
        <w:jc w:val="both"/>
        <w:rPr>
          <w:rFonts w:ascii="Arial" w:hAnsi="Arial" w:cs="Arial"/>
          <w:sz w:val="24"/>
          <w:szCs w:val="24"/>
        </w:rPr>
      </w:pPr>
      <w:r w:rsidRPr="00AE6448">
        <w:rPr>
          <w:rFonts w:ascii="Arial" w:hAnsi="Arial" w:cs="Arial"/>
          <w:sz w:val="24"/>
          <w:szCs w:val="24"/>
        </w:rPr>
        <w:t>12.01</w:t>
      </w:r>
      <w:r w:rsidRPr="00AE6448">
        <w:rPr>
          <w:rFonts w:ascii="Arial" w:hAnsi="Arial" w:cs="Arial"/>
          <w:sz w:val="24"/>
          <w:szCs w:val="24"/>
        </w:rPr>
        <w:tab/>
      </w:r>
    </w:p>
    <w:p w14:paraId="788C3483" w14:textId="77777777" w:rsidR="00F3306B" w:rsidRPr="00AE6448" w:rsidRDefault="00F3306B" w:rsidP="00C418A8">
      <w:pPr>
        <w:pStyle w:val="ListParagraph"/>
        <w:widowControl w:val="0"/>
        <w:spacing w:after="0" w:line="259" w:lineRule="auto"/>
        <w:ind w:left="851" w:hanging="567"/>
        <w:contextualSpacing w:val="0"/>
        <w:jc w:val="both"/>
        <w:rPr>
          <w:rFonts w:ascii="Arial" w:hAnsi="Arial" w:cs="Arial"/>
          <w:sz w:val="24"/>
          <w:szCs w:val="24"/>
          <w:lang w:val="en-CA"/>
        </w:rPr>
      </w:pPr>
      <w:r w:rsidRPr="00AE6448">
        <w:rPr>
          <w:rFonts w:ascii="Arial" w:hAnsi="Arial" w:cs="Arial"/>
          <w:sz w:val="24"/>
          <w:szCs w:val="24"/>
          <w:lang w:val="en-CA"/>
        </w:rPr>
        <w:t xml:space="preserve">(a) </w:t>
      </w:r>
      <w:r w:rsidRPr="00AE6448">
        <w:rPr>
          <w:rFonts w:ascii="Arial" w:hAnsi="Arial" w:cs="Arial"/>
          <w:sz w:val="24"/>
          <w:szCs w:val="24"/>
          <w:lang w:val="en-CA"/>
        </w:rPr>
        <w:tab/>
        <w:t xml:space="preserve">The following clause shall apply to Inside Workers. Any period of time worked by an employee in excess of thirty-seven and half (37.5) hours per week shall be paid at the rate of time and a half (1 ½) the employee’s regular straight time hourly rate of pay. </w:t>
      </w:r>
    </w:p>
    <w:p w14:paraId="35C76BA5" w14:textId="77777777" w:rsidR="00F3306B" w:rsidRPr="00AE6448" w:rsidRDefault="00F3306B" w:rsidP="00C418A8">
      <w:pPr>
        <w:pStyle w:val="ListParagraph"/>
        <w:widowControl w:val="0"/>
        <w:spacing w:after="0" w:line="259" w:lineRule="auto"/>
        <w:contextualSpacing w:val="0"/>
        <w:jc w:val="both"/>
        <w:rPr>
          <w:rFonts w:ascii="Arial" w:hAnsi="Arial" w:cs="Arial"/>
          <w:sz w:val="24"/>
          <w:szCs w:val="24"/>
          <w:lang w:val="en-CA"/>
        </w:rPr>
      </w:pPr>
    </w:p>
    <w:p w14:paraId="3E795BB4" w14:textId="77777777" w:rsidR="00F3306B" w:rsidRPr="00AE6448" w:rsidRDefault="00F3306B" w:rsidP="00C418A8">
      <w:pPr>
        <w:widowControl w:val="0"/>
        <w:tabs>
          <w:tab w:val="left" w:pos="851"/>
        </w:tabs>
        <w:spacing w:after="0"/>
        <w:ind w:left="851" w:hanging="567"/>
        <w:jc w:val="both"/>
        <w:rPr>
          <w:rFonts w:ascii="Arial" w:hAnsi="Arial" w:cs="Arial"/>
          <w:sz w:val="24"/>
          <w:szCs w:val="24"/>
        </w:rPr>
      </w:pPr>
      <w:r w:rsidRPr="00AE6448">
        <w:rPr>
          <w:rFonts w:ascii="Arial" w:hAnsi="Arial" w:cs="Arial"/>
          <w:sz w:val="24"/>
          <w:szCs w:val="24"/>
        </w:rPr>
        <w:t xml:space="preserve">(b)  </w:t>
      </w:r>
      <w:r w:rsidRPr="00AE6448">
        <w:rPr>
          <w:rFonts w:ascii="Arial" w:hAnsi="Arial" w:cs="Arial"/>
          <w:sz w:val="24"/>
          <w:szCs w:val="24"/>
        </w:rPr>
        <w:tab/>
        <w:t>The following clause shall apply to Outside Workers. Any period of time worked by an employee in excess of forty (40) hours per week shall be paid at the rate of time and a half (1 ½) the employee’s regular straight time hourly rate of pay.</w:t>
      </w:r>
    </w:p>
    <w:p w14:paraId="7935E27F" w14:textId="77777777" w:rsidR="00F3306B" w:rsidRPr="00AE6448" w:rsidRDefault="00F3306B" w:rsidP="00C418A8">
      <w:pPr>
        <w:widowControl w:val="0"/>
        <w:spacing w:after="0"/>
        <w:ind w:left="851" w:hanging="851"/>
        <w:jc w:val="both"/>
        <w:rPr>
          <w:rFonts w:ascii="Arial" w:hAnsi="Arial" w:cs="Arial"/>
          <w:bCs/>
          <w:sz w:val="24"/>
          <w:szCs w:val="24"/>
        </w:rPr>
      </w:pPr>
    </w:p>
    <w:p w14:paraId="1FB75D0D" w14:textId="7394D939" w:rsidR="00776113" w:rsidRPr="00AE6448" w:rsidRDefault="00776113" w:rsidP="00C418A8">
      <w:pPr>
        <w:widowControl w:val="0"/>
        <w:spacing w:after="0"/>
        <w:ind w:left="851" w:hanging="851"/>
        <w:jc w:val="both"/>
        <w:rPr>
          <w:rFonts w:ascii="Arial" w:hAnsi="Arial" w:cs="Arial"/>
          <w:bCs/>
          <w:sz w:val="24"/>
          <w:szCs w:val="24"/>
          <w:highlight w:val="yellow"/>
        </w:rPr>
      </w:pPr>
      <w:r w:rsidRPr="00AE6448">
        <w:rPr>
          <w:rFonts w:ascii="Arial" w:hAnsi="Arial" w:cs="Arial"/>
          <w:bCs/>
          <w:sz w:val="24"/>
          <w:szCs w:val="24"/>
        </w:rPr>
        <w:t xml:space="preserve">12.02 </w:t>
      </w:r>
      <w:r w:rsidRPr="00AE6448">
        <w:rPr>
          <w:rFonts w:ascii="Arial" w:hAnsi="Arial" w:cs="Arial"/>
          <w:bCs/>
          <w:sz w:val="24"/>
          <w:szCs w:val="24"/>
        </w:rPr>
        <w:tab/>
        <w:t>It is necessary to obtain explicit written authorization from the supervisor for an employee to work overtime, except in the event of an emergency.</w:t>
      </w:r>
    </w:p>
    <w:p w14:paraId="58798E4B" w14:textId="77777777" w:rsidR="00776113" w:rsidRPr="00AE6448" w:rsidRDefault="00776113" w:rsidP="00C418A8">
      <w:pPr>
        <w:widowControl w:val="0"/>
        <w:autoSpaceDE w:val="0"/>
        <w:autoSpaceDN w:val="0"/>
        <w:adjustRightInd w:val="0"/>
        <w:spacing w:after="0"/>
        <w:ind w:left="851" w:right="125" w:hanging="851"/>
        <w:jc w:val="both"/>
        <w:rPr>
          <w:rFonts w:ascii="Arial" w:hAnsi="Arial" w:cs="Arial"/>
          <w:bCs/>
          <w:sz w:val="24"/>
          <w:szCs w:val="24"/>
          <w:highlight w:val="yellow"/>
        </w:rPr>
      </w:pPr>
    </w:p>
    <w:p w14:paraId="5AE079AE" w14:textId="77777777" w:rsidR="00F3306B" w:rsidRPr="00AE6448" w:rsidRDefault="00F3306B" w:rsidP="00C418A8">
      <w:pPr>
        <w:widowControl w:val="0"/>
        <w:tabs>
          <w:tab w:val="left" w:pos="851"/>
        </w:tabs>
        <w:spacing w:after="0"/>
        <w:ind w:left="851" w:hanging="851"/>
        <w:jc w:val="both"/>
        <w:rPr>
          <w:rFonts w:ascii="Arial" w:hAnsi="Arial" w:cs="Arial"/>
          <w:sz w:val="24"/>
          <w:szCs w:val="24"/>
        </w:rPr>
      </w:pPr>
      <w:r w:rsidRPr="00AE6448">
        <w:rPr>
          <w:rFonts w:ascii="Arial" w:hAnsi="Arial" w:cs="Arial"/>
          <w:sz w:val="24"/>
          <w:szCs w:val="24"/>
        </w:rPr>
        <w:t xml:space="preserve">12.03 </w:t>
      </w:r>
      <w:r w:rsidRPr="00AE6448">
        <w:rPr>
          <w:rFonts w:ascii="Arial" w:hAnsi="Arial" w:cs="Arial"/>
          <w:b/>
          <w:bCs/>
          <w:sz w:val="24"/>
          <w:szCs w:val="24"/>
        </w:rPr>
        <w:tab/>
      </w:r>
      <w:r w:rsidRPr="00AE6448">
        <w:rPr>
          <w:rFonts w:ascii="Arial" w:hAnsi="Arial" w:cs="Arial"/>
          <w:sz w:val="24"/>
          <w:szCs w:val="24"/>
        </w:rPr>
        <w:t>Notwithstanding the above provisions, permanent full-time employees may choose to bank their overtime on the basis of one and half (1.5) hours for each hour of overtime worked. The maximum number of overtime hours that may be banked shall not exceed, at any time, one hundred and twenty (120) hours. Any accrued and unused banked overtime shall be paid to a permanent full-time employee at the rate it was earned on December 31</w:t>
      </w:r>
      <w:r w:rsidRPr="00AE6448">
        <w:rPr>
          <w:rFonts w:ascii="Arial" w:hAnsi="Arial" w:cs="Arial"/>
          <w:sz w:val="24"/>
          <w:szCs w:val="24"/>
          <w:vertAlign w:val="superscript"/>
        </w:rPr>
        <w:t>st</w:t>
      </w:r>
      <w:r w:rsidRPr="00AE6448">
        <w:rPr>
          <w:rFonts w:ascii="Arial" w:hAnsi="Arial" w:cs="Arial"/>
          <w:sz w:val="24"/>
          <w:szCs w:val="24"/>
        </w:rPr>
        <w:t xml:space="preserve"> of each accrual year.</w:t>
      </w:r>
    </w:p>
    <w:p w14:paraId="70A8DEFA" w14:textId="77777777" w:rsidR="00F3306B" w:rsidRPr="00AE6448" w:rsidRDefault="00F3306B" w:rsidP="00C418A8">
      <w:pPr>
        <w:widowControl w:val="0"/>
        <w:tabs>
          <w:tab w:val="left" w:pos="851"/>
        </w:tabs>
        <w:spacing w:after="0"/>
        <w:ind w:left="851" w:hanging="851"/>
        <w:jc w:val="both"/>
        <w:rPr>
          <w:rFonts w:ascii="Arial" w:hAnsi="Arial" w:cs="Arial"/>
          <w:sz w:val="24"/>
          <w:szCs w:val="24"/>
        </w:rPr>
      </w:pPr>
    </w:p>
    <w:p w14:paraId="4A54B387" w14:textId="197F03B3" w:rsidR="00776113" w:rsidRPr="00AE6448" w:rsidRDefault="00F3306B" w:rsidP="00C418A8">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sz w:val="24"/>
          <w:szCs w:val="24"/>
        </w:rPr>
        <w:t>12.04</w:t>
      </w:r>
      <w:r w:rsidRPr="00AE6448">
        <w:rPr>
          <w:rFonts w:ascii="Arial" w:hAnsi="Arial" w:cs="Arial"/>
          <w:sz w:val="24"/>
          <w:szCs w:val="24"/>
        </w:rPr>
        <w:tab/>
        <w:t>A permanent full-time employee wishing to take time off from their accumulated overtime hours must make a written request forty-eight (48) hours in advance to the Employer. This leave time must be approved by the Employer. This approval of time will not be denied or withheld without justification.</w:t>
      </w:r>
    </w:p>
    <w:p w14:paraId="0AC257D4" w14:textId="77777777" w:rsidR="00F3306B" w:rsidRPr="00AE6448" w:rsidRDefault="00F3306B" w:rsidP="00C418A8">
      <w:pPr>
        <w:widowControl w:val="0"/>
        <w:spacing w:after="0"/>
        <w:ind w:left="851" w:hanging="851"/>
        <w:jc w:val="both"/>
        <w:rPr>
          <w:rFonts w:ascii="Arial" w:hAnsi="Arial" w:cs="Arial"/>
          <w:bCs/>
          <w:sz w:val="24"/>
          <w:szCs w:val="24"/>
          <w:highlight w:val="green"/>
        </w:rPr>
      </w:pPr>
    </w:p>
    <w:p w14:paraId="38C6BF28" w14:textId="2F9E4880" w:rsidR="00F3306B" w:rsidRPr="00AE6448" w:rsidRDefault="00F3306B" w:rsidP="00C418A8">
      <w:pPr>
        <w:widowControl w:val="0"/>
        <w:spacing w:after="0"/>
        <w:ind w:left="851" w:hanging="851"/>
        <w:jc w:val="both"/>
        <w:rPr>
          <w:rFonts w:ascii="Arial" w:hAnsi="Arial" w:cs="Arial"/>
          <w:bCs/>
          <w:sz w:val="24"/>
          <w:szCs w:val="24"/>
        </w:rPr>
      </w:pPr>
      <w:r w:rsidRPr="00AE6448">
        <w:rPr>
          <w:rFonts w:ascii="Arial" w:hAnsi="Arial" w:cs="Arial"/>
          <w:bCs/>
          <w:sz w:val="24"/>
          <w:szCs w:val="24"/>
        </w:rPr>
        <w:t>12.</w:t>
      </w:r>
      <w:r w:rsidR="004A3E82" w:rsidRPr="00AE6448">
        <w:rPr>
          <w:rFonts w:ascii="Arial" w:hAnsi="Arial" w:cs="Arial"/>
          <w:bCs/>
          <w:sz w:val="24"/>
          <w:szCs w:val="24"/>
        </w:rPr>
        <w:t>05</w:t>
      </w:r>
      <w:r w:rsidRPr="00AE6448">
        <w:rPr>
          <w:rFonts w:ascii="Arial" w:hAnsi="Arial" w:cs="Arial"/>
          <w:bCs/>
          <w:sz w:val="24"/>
          <w:szCs w:val="24"/>
        </w:rPr>
        <w:tab/>
        <w:t>Overtime premium will not be duplicated for the same hours worked nor shall there be any pyramiding with respect to any other premiums payable under the provisions of this Collective Agreement.</w:t>
      </w:r>
    </w:p>
    <w:p w14:paraId="2E782B8B" w14:textId="18F57814" w:rsidR="00776113" w:rsidRPr="00AE6448" w:rsidRDefault="00776113" w:rsidP="00C418A8">
      <w:pPr>
        <w:widowControl w:val="0"/>
        <w:autoSpaceDE w:val="0"/>
        <w:autoSpaceDN w:val="0"/>
        <w:adjustRightInd w:val="0"/>
        <w:spacing w:after="0"/>
        <w:ind w:right="125"/>
        <w:jc w:val="both"/>
        <w:rPr>
          <w:rFonts w:ascii="Arial" w:hAnsi="Arial" w:cs="Arial"/>
          <w:b/>
          <w:bCs/>
          <w:sz w:val="24"/>
          <w:szCs w:val="24"/>
          <w:highlight w:val="yellow"/>
        </w:rPr>
      </w:pPr>
    </w:p>
    <w:p w14:paraId="6D683FD7" w14:textId="77777777" w:rsidR="00776113" w:rsidRPr="00AE6448" w:rsidRDefault="00776113" w:rsidP="00776113">
      <w:pPr>
        <w:pStyle w:val="Heading1"/>
      </w:pPr>
      <w:bookmarkStart w:id="12" w:name="_Toc84324360"/>
      <w:r w:rsidRPr="00AE6448">
        <w:t>ARTICLE 13 – LAYOFF AND RECALL</w:t>
      </w:r>
      <w:bookmarkEnd w:id="12"/>
      <w:r w:rsidRPr="00AE6448">
        <w:tab/>
      </w:r>
    </w:p>
    <w:p w14:paraId="53661F5A" w14:textId="77777777" w:rsidR="00776113" w:rsidRPr="00AE6448" w:rsidRDefault="00776113" w:rsidP="00776113">
      <w:pPr>
        <w:widowControl w:val="0"/>
        <w:autoSpaceDE w:val="0"/>
        <w:autoSpaceDN w:val="0"/>
        <w:adjustRightInd w:val="0"/>
        <w:spacing w:after="0"/>
        <w:ind w:right="197"/>
        <w:rPr>
          <w:rFonts w:ascii="Arial" w:hAnsi="Arial" w:cs="Arial"/>
          <w:b/>
          <w:sz w:val="24"/>
          <w:szCs w:val="24"/>
        </w:rPr>
      </w:pPr>
    </w:p>
    <w:p w14:paraId="0FCDB077" w14:textId="39C2D0A7" w:rsidR="00776113" w:rsidRPr="00AE6448" w:rsidRDefault="00776113" w:rsidP="00776113">
      <w:pPr>
        <w:widowControl w:val="0"/>
        <w:spacing w:after="0"/>
        <w:ind w:left="851" w:hanging="851"/>
        <w:jc w:val="both"/>
        <w:rPr>
          <w:rFonts w:ascii="Arial" w:hAnsi="Arial" w:cs="Arial"/>
          <w:bCs/>
          <w:sz w:val="24"/>
          <w:szCs w:val="24"/>
        </w:rPr>
      </w:pPr>
      <w:r w:rsidRPr="00AE6448">
        <w:rPr>
          <w:rFonts w:ascii="Arial" w:hAnsi="Arial" w:cs="Arial"/>
          <w:bCs/>
          <w:sz w:val="24"/>
          <w:szCs w:val="24"/>
        </w:rPr>
        <w:t>13.01</w:t>
      </w:r>
      <w:r w:rsidRPr="00AE6448">
        <w:rPr>
          <w:rFonts w:ascii="Arial" w:hAnsi="Arial" w:cs="Arial"/>
          <w:bCs/>
          <w:sz w:val="24"/>
          <w:szCs w:val="24"/>
        </w:rPr>
        <w:tab/>
        <w:t xml:space="preserve">The parties agree that this Article shall be governed by the Ontario </w:t>
      </w:r>
      <w:r w:rsidRPr="00AE6448">
        <w:rPr>
          <w:rFonts w:ascii="Arial" w:hAnsi="Arial" w:cs="Arial"/>
          <w:bCs/>
          <w:i/>
          <w:iCs/>
          <w:sz w:val="24"/>
          <w:szCs w:val="24"/>
        </w:rPr>
        <w:t>Employment Standards Act, 2000</w:t>
      </w:r>
      <w:r w:rsidRPr="00AE6448">
        <w:rPr>
          <w:rFonts w:ascii="Arial" w:hAnsi="Arial" w:cs="Arial"/>
          <w:bCs/>
          <w:sz w:val="24"/>
          <w:szCs w:val="24"/>
        </w:rPr>
        <w:t xml:space="preserve">, as amended from time to time.  In the event of a permanent layoff, the Employer shall give each employee notice of permanent lay-off along with any other applicable minimum entitlements as required by and in accordance with the Ontario </w:t>
      </w:r>
      <w:r w:rsidRPr="00AE6448">
        <w:rPr>
          <w:rFonts w:ascii="Arial" w:hAnsi="Arial" w:cs="Arial"/>
          <w:bCs/>
          <w:i/>
          <w:iCs/>
          <w:sz w:val="24"/>
          <w:szCs w:val="24"/>
        </w:rPr>
        <w:t>Employment Standards Act, 2000</w:t>
      </w:r>
      <w:r w:rsidRPr="00AE6448">
        <w:rPr>
          <w:rFonts w:ascii="Arial" w:hAnsi="Arial" w:cs="Arial"/>
          <w:bCs/>
          <w:sz w:val="24"/>
          <w:szCs w:val="24"/>
        </w:rPr>
        <w:t>, as amended from time to time.</w:t>
      </w:r>
    </w:p>
    <w:p w14:paraId="60F786DE" w14:textId="77777777" w:rsidR="00776113" w:rsidRPr="00AE6448" w:rsidRDefault="00776113" w:rsidP="00776113">
      <w:pPr>
        <w:widowControl w:val="0"/>
        <w:autoSpaceDE w:val="0"/>
        <w:autoSpaceDN w:val="0"/>
        <w:adjustRightInd w:val="0"/>
        <w:spacing w:after="0"/>
        <w:ind w:left="851" w:right="125" w:hanging="851"/>
        <w:jc w:val="both"/>
        <w:rPr>
          <w:rFonts w:ascii="Arial" w:hAnsi="Arial" w:cs="Arial"/>
          <w:bCs/>
          <w:sz w:val="24"/>
          <w:szCs w:val="24"/>
        </w:rPr>
      </w:pPr>
    </w:p>
    <w:p w14:paraId="12FDD0FC" w14:textId="77777777" w:rsidR="00776113" w:rsidRPr="00AE6448" w:rsidRDefault="00776113"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13.02</w:t>
      </w:r>
      <w:r w:rsidRPr="00AE6448">
        <w:rPr>
          <w:rFonts w:ascii="Arial" w:hAnsi="Arial" w:cs="Arial"/>
          <w:bCs/>
          <w:sz w:val="24"/>
          <w:szCs w:val="24"/>
        </w:rPr>
        <w:tab/>
        <w:t>The Union will be informed in the event of a permanent layoff of bargaining unit members.</w:t>
      </w:r>
    </w:p>
    <w:p w14:paraId="2E472153" w14:textId="07108CCA" w:rsidR="00776113" w:rsidRDefault="00776113" w:rsidP="00AE6448">
      <w:pPr>
        <w:widowControl w:val="0"/>
        <w:autoSpaceDE w:val="0"/>
        <w:autoSpaceDN w:val="0"/>
        <w:adjustRightInd w:val="0"/>
        <w:spacing w:after="0"/>
        <w:ind w:left="851" w:right="4" w:hanging="851"/>
        <w:jc w:val="both"/>
        <w:rPr>
          <w:rFonts w:ascii="Arial" w:hAnsi="Arial" w:cs="Arial"/>
          <w:bCs/>
          <w:sz w:val="24"/>
          <w:szCs w:val="24"/>
        </w:rPr>
      </w:pPr>
    </w:p>
    <w:p w14:paraId="20F5D59C" w14:textId="77777777" w:rsidR="00711D8B" w:rsidRPr="00AE6448" w:rsidRDefault="00711D8B" w:rsidP="00AE6448">
      <w:pPr>
        <w:widowControl w:val="0"/>
        <w:autoSpaceDE w:val="0"/>
        <w:autoSpaceDN w:val="0"/>
        <w:adjustRightInd w:val="0"/>
        <w:spacing w:after="0"/>
        <w:ind w:left="851" w:right="4" w:hanging="851"/>
        <w:jc w:val="both"/>
        <w:rPr>
          <w:rFonts w:ascii="Arial" w:hAnsi="Arial" w:cs="Arial"/>
          <w:bCs/>
          <w:sz w:val="24"/>
          <w:szCs w:val="24"/>
        </w:rPr>
      </w:pPr>
    </w:p>
    <w:p w14:paraId="79D63574" w14:textId="77777777" w:rsidR="00776113" w:rsidRPr="00AE6448" w:rsidRDefault="00776113"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13.03</w:t>
      </w:r>
      <w:r w:rsidRPr="00AE6448">
        <w:rPr>
          <w:rFonts w:ascii="Arial" w:hAnsi="Arial" w:cs="Arial"/>
          <w:bCs/>
          <w:sz w:val="24"/>
          <w:szCs w:val="24"/>
        </w:rPr>
        <w:tab/>
      </w:r>
      <w:r w:rsidRPr="00AE6448">
        <w:rPr>
          <w:rFonts w:ascii="Arial" w:hAnsi="Arial" w:cs="Arial"/>
          <w:bCs/>
          <w:sz w:val="24"/>
          <w:szCs w:val="24"/>
          <w:u w:val="single"/>
        </w:rPr>
        <w:t>Lay-off Procedure</w:t>
      </w:r>
      <w:r w:rsidRPr="00AE6448">
        <w:rPr>
          <w:rFonts w:ascii="Arial" w:hAnsi="Arial" w:cs="Arial"/>
          <w:bCs/>
          <w:sz w:val="24"/>
          <w:szCs w:val="24"/>
        </w:rPr>
        <w:t xml:space="preserve"> </w:t>
      </w:r>
    </w:p>
    <w:p w14:paraId="29CDAE36" w14:textId="77777777" w:rsidR="00776113" w:rsidRPr="00AE6448" w:rsidRDefault="00776113"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 xml:space="preserve">            </w:t>
      </w:r>
    </w:p>
    <w:p w14:paraId="52A105E3" w14:textId="4B353AA8" w:rsidR="00776113" w:rsidRPr="00AE6448" w:rsidRDefault="00B614AB" w:rsidP="00AE6448">
      <w:pPr>
        <w:widowControl w:val="0"/>
        <w:autoSpaceDE w:val="0"/>
        <w:autoSpaceDN w:val="0"/>
        <w:adjustRightInd w:val="0"/>
        <w:spacing w:after="0"/>
        <w:ind w:left="851" w:right="4" w:hanging="567"/>
        <w:jc w:val="both"/>
        <w:rPr>
          <w:rFonts w:ascii="Arial" w:hAnsi="Arial" w:cs="Arial"/>
          <w:bCs/>
          <w:sz w:val="24"/>
          <w:szCs w:val="24"/>
        </w:rPr>
      </w:pPr>
      <w:r w:rsidRPr="00AE6448">
        <w:rPr>
          <w:rFonts w:ascii="Arial" w:hAnsi="Arial" w:cs="Arial"/>
          <w:bCs/>
          <w:sz w:val="24"/>
          <w:szCs w:val="24"/>
        </w:rPr>
        <w:t>(</w:t>
      </w:r>
      <w:r w:rsidR="00776113" w:rsidRPr="00AE6448">
        <w:rPr>
          <w:rFonts w:ascii="Arial" w:hAnsi="Arial" w:cs="Arial"/>
          <w:bCs/>
          <w:sz w:val="24"/>
          <w:szCs w:val="24"/>
        </w:rPr>
        <w:t>a)</w:t>
      </w:r>
      <w:r w:rsidR="00776113" w:rsidRPr="00AE6448">
        <w:rPr>
          <w:rFonts w:ascii="Arial" w:hAnsi="Arial" w:cs="Arial"/>
          <w:bCs/>
          <w:sz w:val="24"/>
          <w:szCs w:val="24"/>
        </w:rPr>
        <w:tab/>
        <w:t>In the event of a lay off, the Employer shall lay off employees, in reverse order of seniority within their classification, provided that there remain on the job employees who have the skill, ability and qualifications required to perform the work.</w:t>
      </w:r>
    </w:p>
    <w:p w14:paraId="066BBF1E" w14:textId="77777777" w:rsidR="00776113" w:rsidRPr="00AE6448" w:rsidRDefault="00776113" w:rsidP="00AE6448">
      <w:pPr>
        <w:widowControl w:val="0"/>
        <w:autoSpaceDE w:val="0"/>
        <w:autoSpaceDN w:val="0"/>
        <w:adjustRightInd w:val="0"/>
        <w:spacing w:after="0"/>
        <w:ind w:left="851" w:right="4" w:hanging="425"/>
        <w:jc w:val="both"/>
        <w:rPr>
          <w:rFonts w:ascii="Arial" w:hAnsi="Arial" w:cs="Arial"/>
          <w:bCs/>
          <w:sz w:val="24"/>
          <w:szCs w:val="24"/>
        </w:rPr>
      </w:pPr>
    </w:p>
    <w:p w14:paraId="6E8F99B8" w14:textId="541829CE" w:rsidR="00776113" w:rsidRPr="00AE6448" w:rsidRDefault="00B614AB" w:rsidP="00AE6448">
      <w:pPr>
        <w:widowControl w:val="0"/>
        <w:autoSpaceDE w:val="0"/>
        <w:autoSpaceDN w:val="0"/>
        <w:adjustRightInd w:val="0"/>
        <w:spacing w:after="0"/>
        <w:ind w:left="851" w:right="4" w:hanging="567"/>
        <w:jc w:val="both"/>
        <w:rPr>
          <w:rFonts w:ascii="Arial" w:hAnsi="Arial" w:cs="Arial"/>
          <w:bCs/>
          <w:sz w:val="24"/>
          <w:szCs w:val="24"/>
        </w:rPr>
      </w:pPr>
      <w:r w:rsidRPr="00AE6448">
        <w:rPr>
          <w:rFonts w:ascii="Arial" w:hAnsi="Arial" w:cs="Arial"/>
          <w:bCs/>
          <w:sz w:val="24"/>
          <w:szCs w:val="24"/>
        </w:rPr>
        <w:t>(</w:t>
      </w:r>
      <w:r w:rsidR="00776113" w:rsidRPr="00AE6448">
        <w:rPr>
          <w:rFonts w:ascii="Arial" w:hAnsi="Arial" w:cs="Arial"/>
          <w:bCs/>
          <w:sz w:val="24"/>
          <w:szCs w:val="24"/>
        </w:rPr>
        <w:t>b)</w:t>
      </w:r>
      <w:r w:rsidR="00776113" w:rsidRPr="00AE6448">
        <w:rPr>
          <w:rFonts w:ascii="Arial" w:hAnsi="Arial" w:cs="Arial"/>
          <w:bCs/>
          <w:sz w:val="24"/>
          <w:szCs w:val="24"/>
        </w:rPr>
        <w:tab/>
        <w:t>An employee who is subject to layoff shall have the right to either:</w:t>
      </w:r>
    </w:p>
    <w:p w14:paraId="16090E0C" w14:textId="11A0BA5C" w:rsidR="00776113" w:rsidRPr="00AE6448" w:rsidRDefault="00776113" w:rsidP="00AE6448">
      <w:pPr>
        <w:widowControl w:val="0"/>
        <w:autoSpaceDE w:val="0"/>
        <w:autoSpaceDN w:val="0"/>
        <w:adjustRightInd w:val="0"/>
        <w:spacing w:before="120" w:after="0"/>
        <w:ind w:left="1134" w:right="4" w:hanging="284"/>
        <w:jc w:val="both"/>
        <w:rPr>
          <w:rFonts w:ascii="Arial" w:hAnsi="Arial" w:cs="Arial"/>
          <w:bCs/>
          <w:sz w:val="24"/>
          <w:szCs w:val="24"/>
        </w:rPr>
      </w:pPr>
      <w:proofErr w:type="spellStart"/>
      <w:r w:rsidRPr="00AE6448">
        <w:rPr>
          <w:rFonts w:ascii="Arial" w:hAnsi="Arial" w:cs="Arial"/>
          <w:bCs/>
          <w:sz w:val="24"/>
          <w:szCs w:val="24"/>
        </w:rPr>
        <w:t>i</w:t>
      </w:r>
      <w:proofErr w:type="spellEnd"/>
      <w:r w:rsidRPr="00AE6448">
        <w:rPr>
          <w:rFonts w:ascii="Arial" w:hAnsi="Arial" w:cs="Arial"/>
          <w:bCs/>
          <w:sz w:val="24"/>
          <w:szCs w:val="24"/>
        </w:rPr>
        <w:t>.</w:t>
      </w:r>
      <w:r w:rsidRPr="00AE6448">
        <w:rPr>
          <w:rFonts w:ascii="Arial" w:hAnsi="Arial" w:cs="Arial"/>
          <w:bCs/>
          <w:sz w:val="24"/>
          <w:szCs w:val="24"/>
        </w:rPr>
        <w:tab/>
      </w:r>
      <w:r w:rsidR="000345D2" w:rsidRPr="00AE6448">
        <w:rPr>
          <w:rFonts w:ascii="Arial" w:hAnsi="Arial" w:cs="Arial"/>
          <w:bCs/>
          <w:sz w:val="24"/>
          <w:szCs w:val="24"/>
        </w:rPr>
        <w:t>accepts</w:t>
      </w:r>
      <w:r w:rsidRPr="00AE6448">
        <w:rPr>
          <w:rFonts w:ascii="Arial" w:hAnsi="Arial" w:cs="Arial"/>
          <w:bCs/>
          <w:sz w:val="24"/>
          <w:szCs w:val="24"/>
        </w:rPr>
        <w:t xml:space="preserve"> the layoff and be placed on the recall list; or</w:t>
      </w:r>
    </w:p>
    <w:p w14:paraId="746CB2E8" w14:textId="77777777" w:rsidR="00776113" w:rsidRPr="00AE6448" w:rsidRDefault="00776113" w:rsidP="00AE6448">
      <w:pPr>
        <w:widowControl w:val="0"/>
        <w:autoSpaceDE w:val="0"/>
        <w:autoSpaceDN w:val="0"/>
        <w:adjustRightInd w:val="0"/>
        <w:spacing w:before="120" w:after="0"/>
        <w:ind w:left="1134" w:right="4" w:hanging="283"/>
        <w:jc w:val="both"/>
        <w:rPr>
          <w:rFonts w:ascii="Arial" w:hAnsi="Arial" w:cs="Arial"/>
          <w:bCs/>
          <w:sz w:val="24"/>
          <w:szCs w:val="24"/>
        </w:rPr>
      </w:pPr>
      <w:r w:rsidRPr="00AE6448">
        <w:rPr>
          <w:rFonts w:ascii="Arial" w:hAnsi="Arial" w:cs="Arial"/>
          <w:bCs/>
          <w:sz w:val="24"/>
          <w:szCs w:val="24"/>
        </w:rPr>
        <w:t>ii.</w:t>
      </w:r>
      <w:r w:rsidRPr="00AE6448">
        <w:rPr>
          <w:rFonts w:ascii="Arial" w:hAnsi="Arial" w:cs="Arial"/>
          <w:bCs/>
          <w:sz w:val="24"/>
          <w:szCs w:val="24"/>
        </w:rPr>
        <w:tab/>
        <w:t>resign.</w:t>
      </w:r>
    </w:p>
    <w:p w14:paraId="786CA731" w14:textId="77777777" w:rsidR="00776113" w:rsidRPr="00AE6448" w:rsidRDefault="00776113" w:rsidP="00AE6448">
      <w:pPr>
        <w:widowControl w:val="0"/>
        <w:autoSpaceDE w:val="0"/>
        <w:autoSpaceDN w:val="0"/>
        <w:adjustRightInd w:val="0"/>
        <w:spacing w:after="0"/>
        <w:ind w:left="851" w:right="4" w:hanging="851"/>
        <w:jc w:val="both"/>
        <w:rPr>
          <w:rFonts w:ascii="Arial" w:hAnsi="Arial" w:cs="Arial"/>
          <w:bCs/>
          <w:sz w:val="24"/>
          <w:szCs w:val="24"/>
          <w:highlight w:val="yellow"/>
        </w:rPr>
      </w:pPr>
    </w:p>
    <w:p w14:paraId="7B56FB5B" w14:textId="290E5CD0" w:rsidR="00776113" w:rsidRPr="00AE6448" w:rsidRDefault="00776113" w:rsidP="00AE6448">
      <w:pPr>
        <w:widowControl w:val="0"/>
        <w:autoSpaceDE w:val="0"/>
        <w:autoSpaceDN w:val="0"/>
        <w:adjustRightInd w:val="0"/>
        <w:spacing w:after="0"/>
        <w:ind w:left="851" w:right="4" w:hanging="851"/>
        <w:jc w:val="both"/>
        <w:rPr>
          <w:rFonts w:ascii="Arial" w:hAnsi="Arial" w:cs="Arial"/>
          <w:bCs/>
          <w:sz w:val="24"/>
          <w:szCs w:val="24"/>
          <w:u w:val="single"/>
        </w:rPr>
      </w:pPr>
      <w:r w:rsidRPr="00AE6448">
        <w:rPr>
          <w:rFonts w:ascii="Arial" w:hAnsi="Arial" w:cs="Arial"/>
          <w:bCs/>
          <w:sz w:val="24"/>
          <w:szCs w:val="24"/>
        </w:rPr>
        <w:t>13.0</w:t>
      </w:r>
      <w:r w:rsidR="004A3E82" w:rsidRPr="00AE6448">
        <w:rPr>
          <w:rFonts w:ascii="Arial" w:hAnsi="Arial" w:cs="Arial"/>
          <w:bCs/>
          <w:sz w:val="24"/>
          <w:szCs w:val="24"/>
        </w:rPr>
        <w:t>4</w:t>
      </w:r>
      <w:r w:rsidRPr="00AE6448">
        <w:rPr>
          <w:rFonts w:ascii="Arial" w:hAnsi="Arial" w:cs="Arial"/>
          <w:bCs/>
          <w:sz w:val="24"/>
          <w:szCs w:val="24"/>
        </w:rPr>
        <w:tab/>
      </w:r>
      <w:r w:rsidRPr="00AE6448">
        <w:rPr>
          <w:rFonts w:ascii="Arial" w:hAnsi="Arial" w:cs="Arial"/>
          <w:bCs/>
          <w:sz w:val="24"/>
          <w:szCs w:val="24"/>
          <w:u w:val="single"/>
        </w:rPr>
        <w:t>Recall after Layoff</w:t>
      </w:r>
    </w:p>
    <w:p w14:paraId="52F5DC4D" w14:textId="77777777" w:rsidR="00776113" w:rsidRPr="00AE6448" w:rsidRDefault="00776113" w:rsidP="00AE6448">
      <w:pPr>
        <w:widowControl w:val="0"/>
        <w:autoSpaceDE w:val="0"/>
        <w:autoSpaceDN w:val="0"/>
        <w:adjustRightInd w:val="0"/>
        <w:spacing w:after="0"/>
        <w:ind w:left="851" w:right="4" w:hanging="851"/>
        <w:jc w:val="both"/>
        <w:rPr>
          <w:rFonts w:ascii="Arial" w:hAnsi="Arial" w:cs="Arial"/>
          <w:bCs/>
          <w:sz w:val="24"/>
          <w:szCs w:val="24"/>
        </w:rPr>
      </w:pPr>
    </w:p>
    <w:p w14:paraId="3D1154C2" w14:textId="59922CDA" w:rsidR="00776113" w:rsidRPr="00AE6448" w:rsidRDefault="00776113" w:rsidP="00AE6448">
      <w:pPr>
        <w:widowControl w:val="0"/>
        <w:autoSpaceDE w:val="0"/>
        <w:autoSpaceDN w:val="0"/>
        <w:adjustRightInd w:val="0"/>
        <w:spacing w:after="0"/>
        <w:ind w:left="851" w:right="4" w:hanging="567"/>
        <w:jc w:val="both"/>
        <w:rPr>
          <w:rFonts w:ascii="Arial" w:hAnsi="Arial" w:cs="Arial"/>
          <w:bCs/>
          <w:sz w:val="24"/>
          <w:szCs w:val="24"/>
        </w:rPr>
      </w:pPr>
      <w:r w:rsidRPr="00AE6448">
        <w:rPr>
          <w:rFonts w:ascii="Arial" w:hAnsi="Arial" w:cs="Arial"/>
          <w:bCs/>
          <w:sz w:val="24"/>
          <w:szCs w:val="24"/>
        </w:rPr>
        <w:t>(a)</w:t>
      </w:r>
      <w:r w:rsidRPr="00AE6448">
        <w:rPr>
          <w:rFonts w:ascii="Arial" w:hAnsi="Arial" w:cs="Arial"/>
          <w:bCs/>
          <w:sz w:val="24"/>
          <w:szCs w:val="24"/>
        </w:rPr>
        <w:tab/>
        <w:t xml:space="preserve">An employee shall have the opportunity of recall from a layoff to an available opening in their classification in order of seniority, provided the employee has the skill, </w:t>
      </w:r>
      <w:r w:rsidR="000345D2" w:rsidRPr="00AE6448">
        <w:rPr>
          <w:rFonts w:ascii="Arial" w:hAnsi="Arial" w:cs="Arial"/>
          <w:bCs/>
          <w:sz w:val="24"/>
          <w:szCs w:val="24"/>
        </w:rPr>
        <w:t>ability,</w:t>
      </w:r>
      <w:r w:rsidRPr="00AE6448">
        <w:rPr>
          <w:rFonts w:ascii="Arial" w:hAnsi="Arial" w:cs="Arial"/>
          <w:bCs/>
          <w:sz w:val="24"/>
          <w:szCs w:val="24"/>
        </w:rPr>
        <w:t xml:space="preserve"> and qualifications to perform the work. Permanent full-time employees who decline a temporary recalled position will continue to retain their recall rights.</w:t>
      </w:r>
    </w:p>
    <w:p w14:paraId="5CED67B3" w14:textId="77777777" w:rsidR="00776113" w:rsidRPr="00AE6448" w:rsidRDefault="00776113" w:rsidP="00AE6448">
      <w:pPr>
        <w:widowControl w:val="0"/>
        <w:autoSpaceDE w:val="0"/>
        <w:autoSpaceDN w:val="0"/>
        <w:adjustRightInd w:val="0"/>
        <w:spacing w:after="0"/>
        <w:ind w:left="851" w:right="4" w:hanging="567"/>
        <w:jc w:val="both"/>
        <w:rPr>
          <w:rFonts w:ascii="Arial" w:hAnsi="Arial" w:cs="Arial"/>
          <w:bCs/>
          <w:sz w:val="24"/>
          <w:szCs w:val="24"/>
        </w:rPr>
      </w:pPr>
    </w:p>
    <w:p w14:paraId="1AB013F9" w14:textId="77777777" w:rsidR="00776113" w:rsidRPr="00AE6448" w:rsidRDefault="00776113" w:rsidP="00AE6448">
      <w:pPr>
        <w:widowControl w:val="0"/>
        <w:autoSpaceDE w:val="0"/>
        <w:autoSpaceDN w:val="0"/>
        <w:adjustRightInd w:val="0"/>
        <w:spacing w:after="0"/>
        <w:ind w:left="851" w:right="4" w:hanging="567"/>
        <w:jc w:val="both"/>
        <w:rPr>
          <w:rFonts w:ascii="Arial" w:hAnsi="Arial" w:cs="Arial"/>
          <w:bCs/>
          <w:sz w:val="24"/>
          <w:szCs w:val="24"/>
        </w:rPr>
      </w:pPr>
      <w:r w:rsidRPr="00AE6448">
        <w:rPr>
          <w:rFonts w:ascii="Arial" w:hAnsi="Arial" w:cs="Arial"/>
          <w:bCs/>
          <w:sz w:val="24"/>
          <w:szCs w:val="24"/>
        </w:rPr>
        <w:t>(b)</w:t>
      </w:r>
      <w:r w:rsidRPr="00AE6448">
        <w:rPr>
          <w:rFonts w:ascii="Arial" w:hAnsi="Arial" w:cs="Arial"/>
          <w:bCs/>
          <w:sz w:val="24"/>
          <w:szCs w:val="24"/>
        </w:rPr>
        <w:tab/>
        <w:t>An employee who is laid off shall retain recall rights for a period of twelve (12) months from the date of layoff.</w:t>
      </w:r>
    </w:p>
    <w:p w14:paraId="56BCD877" w14:textId="1C0C5F80" w:rsidR="00776113" w:rsidRPr="00AE6448" w:rsidRDefault="00776113" w:rsidP="00776113">
      <w:pPr>
        <w:widowControl w:val="0"/>
        <w:autoSpaceDE w:val="0"/>
        <w:autoSpaceDN w:val="0"/>
        <w:adjustRightInd w:val="0"/>
        <w:spacing w:after="0"/>
        <w:ind w:right="125"/>
        <w:jc w:val="both"/>
        <w:rPr>
          <w:rFonts w:ascii="Arial" w:hAnsi="Arial" w:cs="Arial"/>
          <w:b/>
          <w:bCs/>
          <w:sz w:val="24"/>
          <w:szCs w:val="24"/>
        </w:rPr>
      </w:pPr>
    </w:p>
    <w:p w14:paraId="176B3DAC" w14:textId="77777777" w:rsidR="00D14B91" w:rsidRPr="00AE6448" w:rsidRDefault="00D14B91" w:rsidP="00D14B91">
      <w:pPr>
        <w:pStyle w:val="Heading1"/>
      </w:pPr>
      <w:bookmarkStart w:id="13" w:name="_Toc84324361"/>
      <w:r w:rsidRPr="00AE6448">
        <w:t>ARTICLE 14 – LEAVES OF ABSENCE</w:t>
      </w:r>
      <w:bookmarkEnd w:id="13"/>
      <w:r w:rsidRPr="00AE6448">
        <w:tab/>
      </w:r>
    </w:p>
    <w:p w14:paraId="0C930B62" w14:textId="77777777" w:rsidR="00EF081F" w:rsidRPr="00AE6448" w:rsidRDefault="00EF081F" w:rsidP="00EF081F">
      <w:pPr>
        <w:widowControl w:val="0"/>
        <w:tabs>
          <w:tab w:val="left" w:pos="851"/>
        </w:tabs>
        <w:spacing w:after="0"/>
        <w:ind w:left="1418" w:hanging="1418"/>
        <w:jc w:val="both"/>
        <w:rPr>
          <w:rFonts w:ascii="Arial" w:hAnsi="Arial" w:cs="Arial"/>
          <w:sz w:val="24"/>
          <w:szCs w:val="24"/>
        </w:rPr>
      </w:pPr>
    </w:p>
    <w:p w14:paraId="063920D3" w14:textId="77777777" w:rsidR="00EF081F" w:rsidRPr="00AE6448" w:rsidRDefault="00EF081F" w:rsidP="00EF081F">
      <w:pPr>
        <w:widowControl w:val="0"/>
        <w:tabs>
          <w:tab w:val="left" w:pos="851"/>
        </w:tabs>
        <w:spacing w:after="0"/>
        <w:ind w:left="1418" w:hanging="1418"/>
        <w:jc w:val="both"/>
        <w:rPr>
          <w:rFonts w:ascii="Arial" w:hAnsi="Arial" w:cs="Arial"/>
          <w:sz w:val="24"/>
          <w:szCs w:val="24"/>
          <w:u w:val="single"/>
        </w:rPr>
      </w:pPr>
      <w:r w:rsidRPr="00AE6448">
        <w:rPr>
          <w:rFonts w:ascii="Arial" w:hAnsi="Arial" w:cs="Arial"/>
          <w:sz w:val="24"/>
          <w:szCs w:val="24"/>
        </w:rPr>
        <w:t>14.01</w:t>
      </w:r>
      <w:r w:rsidRPr="00AE6448">
        <w:rPr>
          <w:rFonts w:ascii="Arial" w:hAnsi="Arial" w:cs="Arial"/>
          <w:sz w:val="24"/>
          <w:szCs w:val="24"/>
        </w:rPr>
        <w:tab/>
      </w:r>
      <w:r w:rsidRPr="00AE6448">
        <w:rPr>
          <w:rFonts w:ascii="Arial" w:hAnsi="Arial" w:cs="Arial"/>
          <w:sz w:val="24"/>
          <w:szCs w:val="24"/>
          <w:u w:val="single"/>
        </w:rPr>
        <w:t>Bereavement Leave</w:t>
      </w:r>
    </w:p>
    <w:p w14:paraId="0F083194" w14:textId="77777777" w:rsidR="00EF081F" w:rsidRPr="00AE6448" w:rsidRDefault="00EF081F" w:rsidP="00EF081F">
      <w:pPr>
        <w:widowControl w:val="0"/>
        <w:tabs>
          <w:tab w:val="left" w:pos="851"/>
        </w:tabs>
        <w:spacing w:after="0"/>
        <w:jc w:val="both"/>
        <w:rPr>
          <w:rFonts w:ascii="Arial" w:hAnsi="Arial" w:cs="Arial"/>
          <w:sz w:val="24"/>
          <w:szCs w:val="24"/>
        </w:rPr>
      </w:pPr>
    </w:p>
    <w:p w14:paraId="00286B99" w14:textId="12D4F6AE" w:rsidR="00EF081F" w:rsidRPr="00AE6448" w:rsidRDefault="00EF081F" w:rsidP="00EF081F">
      <w:pPr>
        <w:widowControl w:val="0"/>
        <w:tabs>
          <w:tab w:val="left" w:pos="851"/>
        </w:tabs>
        <w:spacing w:after="0"/>
        <w:ind w:left="851"/>
        <w:jc w:val="both"/>
        <w:rPr>
          <w:rFonts w:ascii="Arial" w:hAnsi="Arial" w:cs="Arial"/>
          <w:sz w:val="24"/>
          <w:szCs w:val="24"/>
        </w:rPr>
      </w:pPr>
      <w:r w:rsidRPr="00AE6448">
        <w:rPr>
          <w:rFonts w:ascii="Arial" w:hAnsi="Arial" w:cs="Arial"/>
          <w:sz w:val="24"/>
          <w:szCs w:val="24"/>
        </w:rPr>
        <w:t xml:space="preserve">An employee shall be granted bereavement leave of up to five (5) consecutive calendar days without loss of pay for scheduled shifts occurring during the five (5) days in the event of the death of the employee’s spouse (including common law and same-sex partner), child, parent, brother, sister, mother/father-in-law, son/daughter-in-law, grandparent, or grandchild. The employee must use one (1) of the days for the purpose of attending the funeral or other equivalent ceremony. </w:t>
      </w:r>
    </w:p>
    <w:p w14:paraId="29B47A84" w14:textId="77777777" w:rsidR="00EF081F" w:rsidRPr="00AE6448" w:rsidRDefault="00EF081F" w:rsidP="00EF081F">
      <w:pPr>
        <w:widowControl w:val="0"/>
        <w:tabs>
          <w:tab w:val="left" w:pos="851"/>
        </w:tabs>
        <w:spacing w:after="0"/>
        <w:ind w:left="851" w:hanging="851"/>
        <w:jc w:val="both"/>
        <w:rPr>
          <w:rFonts w:ascii="Arial" w:hAnsi="Arial" w:cs="Arial"/>
          <w:sz w:val="24"/>
          <w:szCs w:val="24"/>
        </w:rPr>
      </w:pPr>
    </w:p>
    <w:p w14:paraId="0BCCDAB2" w14:textId="77777777" w:rsidR="00EF081F" w:rsidRPr="00AE6448" w:rsidRDefault="00EF081F" w:rsidP="00EF081F">
      <w:pPr>
        <w:widowControl w:val="0"/>
        <w:tabs>
          <w:tab w:val="left" w:pos="851"/>
        </w:tabs>
        <w:spacing w:after="0"/>
        <w:ind w:left="851" w:hanging="851"/>
        <w:jc w:val="both"/>
        <w:rPr>
          <w:rFonts w:ascii="Arial" w:hAnsi="Arial" w:cs="Arial"/>
          <w:sz w:val="24"/>
          <w:szCs w:val="24"/>
        </w:rPr>
      </w:pPr>
      <w:r w:rsidRPr="00AE6448">
        <w:rPr>
          <w:rFonts w:ascii="Arial" w:hAnsi="Arial" w:cs="Arial"/>
          <w:sz w:val="24"/>
          <w:szCs w:val="24"/>
        </w:rPr>
        <w:tab/>
        <w:t>An employee will not be eligible to receive payment under the terms of bereavement leave for any period in which the employee is receiving payments for vacation pay or sick leave.</w:t>
      </w:r>
    </w:p>
    <w:p w14:paraId="4CEE9E21" w14:textId="77777777" w:rsidR="00EF081F" w:rsidRPr="00AE6448" w:rsidRDefault="00EF081F" w:rsidP="00EF081F">
      <w:pPr>
        <w:widowControl w:val="0"/>
        <w:tabs>
          <w:tab w:val="left" w:pos="851"/>
        </w:tabs>
        <w:spacing w:after="0"/>
        <w:ind w:left="851" w:hanging="851"/>
        <w:jc w:val="both"/>
        <w:rPr>
          <w:rFonts w:ascii="Arial" w:hAnsi="Arial" w:cs="Arial"/>
          <w:sz w:val="24"/>
          <w:szCs w:val="24"/>
        </w:rPr>
      </w:pPr>
    </w:p>
    <w:p w14:paraId="79352C0E" w14:textId="7E028B75" w:rsidR="00EF081F" w:rsidRPr="00AE6448" w:rsidRDefault="00EF081F" w:rsidP="00EF081F">
      <w:pPr>
        <w:widowControl w:val="0"/>
        <w:tabs>
          <w:tab w:val="left" w:pos="851"/>
        </w:tabs>
        <w:spacing w:after="0"/>
        <w:ind w:left="851" w:hanging="851"/>
        <w:jc w:val="both"/>
        <w:rPr>
          <w:rFonts w:ascii="Arial" w:hAnsi="Arial" w:cs="Arial"/>
          <w:sz w:val="24"/>
          <w:szCs w:val="24"/>
        </w:rPr>
      </w:pPr>
      <w:r w:rsidRPr="00AE6448">
        <w:rPr>
          <w:rFonts w:ascii="Arial" w:hAnsi="Arial" w:cs="Arial"/>
          <w:sz w:val="24"/>
          <w:szCs w:val="24"/>
        </w:rPr>
        <w:tab/>
        <w:t>Where it is necessary because of distance, the employee may be provided additional unpaid leave at the Employer’s discretion.</w:t>
      </w:r>
    </w:p>
    <w:p w14:paraId="7A6C8B37" w14:textId="6B9565EC" w:rsidR="00EF081F" w:rsidRDefault="00EF081F" w:rsidP="00776113">
      <w:pPr>
        <w:widowControl w:val="0"/>
        <w:tabs>
          <w:tab w:val="left" w:pos="851"/>
        </w:tabs>
        <w:spacing w:after="0"/>
        <w:ind w:left="1418" w:hanging="1418"/>
        <w:jc w:val="both"/>
        <w:rPr>
          <w:rFonts w:ascii="Arial" w:hAnsi="Arial" w:cs="Arial"/>
          <w:sz w:val="24"/>
          <w:szCs w:val="24"/>
        </w:rPr>
      </w:pPr>
    </w:p>
    <w:p w14:paraId="5D7403FF" w14:textId="46CA31D1" w:rsidR="00711D8B" w:rsidRDefault="00711D8B" w:rsidP="00776113">
      <w:pPr>
        <w:widowControl w:val="0"/>
        <w:tabs>
          <w:tab w:val="left" w:pos="851"/>
        </w:tabs>
        <w:spacing w:after="0"/>
        <w:ind w:left="1418" w:hanging="1418"/>
        <w:jc w:val="both"/>
        <w:rPr>
          <w:rFonts w:ascii="Arial" w:hAnsi="Arial" w:cs="Arial"/>
          <w:sz w:val="24"/>
          <w:szCs w:val="24"/>
        </w:rPr>
      </w:pPr>
    </w:p>
    <w:p w14:paraId="55E5F325" w14:textId="71ADB292" w:rsidR="00711D8B" w:rsidRDefault="00711D8B" w:rsidP="00776113">
      <w:pPr>
        <w:widowControl w:val="0"/>
        <w:tabs>
          <w:tab w:val="left" w:pos="851"/>
        </w:tabs>
        <w:spacing w:after="0"/>
        <w:ind w:left="1418" w:hanging="1418"/>
        <w:jc w:val="both"/>
        <w:rPr>
          <w:rFonts w:ascii="Arial" w:hAnsi="Arial" w:cs="Arial"/>
          <w:sz w:val="24"/>
          <w:szCs w:val="24"/>
        </w:rPr>
      </w:pPr>
    </w:p>
    <w:p w14:paraId="2FA88CF7" w14:textId="77777777" w:rsidR="00711D8B" w:rsidRPr="00AE6448" w:rsidRDefault="00711D8B" w:rsidP="00776113">
      <w:pPr>
        <w:widowControl w:val="0"/>
        <w:tabs>
          <w:tab w:val="left" w:pos="851"/>
        </w:tabs>
        <w:spacing w:after="0"/>
        <w:ind w:left="1418" w:hanging="1418"/>
        <w:jc w:val="both"/>
        <w:rPr>
          <w:rFonts w:ascii="Arial" w:hAnsi="Arial" w:cs="Arial"/>
          <w:sz w:val="24"/>
          <w:szCs w:val="24"/>
        </w:rPr>
      </w:pPr>
    </w:p>
    <w:p w14:paraId="0378C851" w14:textId="3C2534EF" w:rsidR="00776113" w:rsidRPr="00AE6448" w:rsidRDefault="00776113" w:rsidP="00776113">
      <w:pPr>
        <w:widowControl w:val="0"/>
        <w:tabs>
          <w:tab w:val="left" w:pos="851"/>
        </w:tabs>
        <w:spacing w:after="0"/>
        <w:ind w:left="1418" w:hanging="1418"/>
        <w:jc w:val="both"/>
        <w:rPr>
          <w:rFonts w:ascii="Arial" w:hAnsi="Arial" w:cs="Arial"/>
          <w:sz w:val="24"/>
          <w:szCs w:val="24"/>
        </w:rPr>
      </w:pPr>
      <w:r w:rsidRPr="00AE6448">
        <w:rPr>
          <w:rFonts w:ascii="Arial" w:hAnsi="Arial" w:cs="Arial"/>
          <w:sz w:val="24"/>
          <w:szCs w:val="24"/>
        </w:rPr>
        <w:t>14.02</w:t>
      </w:r>
      <w:r w:rsidRPr="00AE6448">
        <w:rPr>
          <w:rFonts w:ascii="Arial" w:hAnsi="Arial" w:cs="Arial"/>
          <w:sz w:val="24"/>
          <w:szCs w:val="24"/>
        </w:rPr>
        <w:tab/>
      </w:r>
      <w:r w:rsidRPr="00AE6448">
        <w:rPr>
          <w:rFonts w:ascii="Arial" w:hAnsi="Arial" w:cs="Arial"/>
          <w:sz w:val="24"/>
          <w:szCs w:val="24"/>
          <w:u w:val="single"/>
        </w:rPr>
        <w:t>Union Education/Convention Leave</w:t>
      </w:r>
    </w:p>
    <w:p w14:paraId="4BA975B0" w14:textId="77777777" w:rsidR="00776113" w:rsidRPr="00AE6448" w:rsidRDefault="00776113" w:rsidP="00776113">
      <w:pPr>
        <w:widowControl w:val="0"/>
        <w:tabs>
          <w:tab w:val="left" w:pos="851"/>
        </w:tabs>
        <w:spacing w:after="0"/>
        <w:ind w:left="1418" w:hanging="1418"/>
        <w:jc w:val="both"/>
        <w:rPr>
          <w:rFonts w:ascii="Arial" w:hAnsi="Arial" w:cs="Arial"/>
          <w:sz w:val="24"/>
          <w:szCs w:val="24"/>
        </w:rPr>
      </w:pPr>
    </w:p>
    <w:p w14:paraId="3F14BC7E" w14:textId="77777777" w:rsidR="00776113" w:rsidRPr="00AE6448" w:rsidRDefault="00776113" w:rsidP="00AE6448">
      <w:pPr>
        <w:widowControl w:val="0"/>
        <w:autoSpaceDE w:val="0"/>
        <w:autoSpaceDN w:val="0"/>
        <w:adjustRightInd w:val="0"/>
        <w:spacing w:after="0"/>
        <w:ind w:left="851" w:right="4"/>
        <w:jc w:val="both"/>
        <w:rPr>
          <w:rFonts w:ascii="Arial" w:hAnsi="Arial" w:cs="Arial"/>
          <w:sz w:val="24"/>
          <w:szCs w:val="24"/>
        </w:rPr>
      </w:pPr>
      <w:r w:rsidRPr="00AE6448">
        <w:rPr>
          <w:rFonts w:ascii="Arial" w:hAnsi="Arial" w:cs="Arial"/>
          <w:sz w:val="24"/>
          <w:szCs w:val="24"/>
        </w:rPr>
        <w:t>Employees who have been elected by the Union to attend Union conventions or conferences may be granted a leave of absence without pay by the Employer to a maximum of five (5) working days per calendar year for all employees combined, provided such leave does not unduly interfere with the Employer’s operations. The Union will notify the Employer in writing, as early as possible but at least four (4) weeks prior to the start of the leave, of the names of the members requiring leave. Employees granted leave under this provision will be limited to a total of one (1) employee at any one time.  The Employer agrees to continue to pay any employee attending Union conventions or conferences and the Union shall reimburse the Employer for the amount of such wages and all applicable benefits within fifteen (15) calendar days of receipt of the monthly statement.</w:t>
      </w:r>
    </w:p>
    <w:p w14:paraId="033781BC" w14:textId="77777777" w:rsidR="00776113" w:rsidRPr="00AE6448" w:rsidRDefault="00776113" w:rsidP="00AE6448">
      <w:pPr>
        <w:widowControl w:val="0"/>
        <w:tabs>
          <w:tab w:val="left" w:pos="851"/>
        </w:tabs>
        <w:spacing w:after="0"/>
        <w:ind w:left="1418" w:right="4" w:hanging="1418"/>
        <w:jc w:val="both"/>
        <w:rPr>
          <w:rFonts w:ascii="Arial" w:hAnsi="Arial" w:cs="Arial"/>
          <w:sz w:val="24"/>
          <w:szCs w:val="24"/>
        </w:rPr>
      </w:pPr>
    </w:p>
    <w:p w14:paraId="404F29B0" w14:textId="1F3D06B8" w:rsidR="00D14B91" w:rsidRPr="00AE6448" w:rsidRDefault="00D14B91" w:rsidP="00AE6448">
      <w:pPr>
        <w:widowControl w:val="0"/>
        <w:tabs>
          <w:tab w:val="left" w:pos="851"/>
        </w:tabs>
        <w:spacing w:after="0"/>
        <w:ind w:left="1418" w:right="4" w:hanging="1418"/>
        <w:jc w:val="both"/>
        <w:rPr>
          <w:rFonts w:ascii="Arial" w:hAnsi="Arial" w:cs="Arial"/>
          <w:sz w:val="24"/>
          <w:szCs w:val="24"/>
        </w:rPr>
      </w:pPr>
      <w:r w:rsidRPr="00AE6448">
        <w:rPr>
          <w:rFonts w:ascii="Arial" w:hAnsi="Arial" w:cs="Arial"/>
          <w:sz w:val="24"/>
          <w:szCs w:val="24"/>
        </w:rPr>
        <w:t>14.03</w:t>
      </w:r>
      <w:r w:rsidRPr="00AE6448">
        <w:rPr>
          <w:rFonts w:ascii="Arial" w:hAnsi="Arial" w:cs="Arial"/>
          <w:sz w:val="24"/>
          <w:szCs w:val="24"/>
        </w:rPr>
        <w:tab/>
      </w:r>
      <w:r w:rsidRPr="00AE6448">
        <w:rPr>
          <w:rFonts w:ascii="Arial" w:hAnsi="Arial" w:cs="Arial"/>
          <w:sz w:val="24"/>
          <w:szCs w:val="24"/>
          <w:u w:val="single"/>
        </w:rPr>
        <w:t>Personal Leave of Absence without Pay</w:t>
      </w:r>
    </w:p>
    <w:p w14:paraId="37FF0C92" w14:textId="77777777" w:rsidR="00D14B91" w:rsidRPr="00AE6448" w:rsidRDefault="00D14B91" w:rsidP="00AE6448">
      <w:pPr>
        <w:widowControl w:val="0"/>
        <w:tabs>
          <w:tab w:val="left" w:pos="851"/>
        </w:tabs>
        <w:spacing w:after="0"/>
        <w:ind w:left="1418" w:right="4" w:hanging="1418"/>
        <w:jc w:val="both"/>
        <w:rPr>
          <w:rFonts w:ascii="Arial" w:hAnsi="Arial" w:cs="Arial"/>
          <w:sz w:val="24"/>
          <w:szCs w:val="24"/>
        </w:rPr>
      </w:pPr>
    </w:p>
    <w:p w14:paraId="4E920964" w14:textId="77777777" w:rsidR="00D14B91" w:rsidRPr="00AE6448" w:rsidRDefault="00D14B91" w:rsidP="00AE6448">
      <w:pPr>
        <w:widowControl w:val="0"/>
        <w:tabs>
          <w:tab w:val="left" w:pos="851"/>
        </w:tabs>
        <w:spacing w:after="0"/>
        <w:ind w:left="851" w:right="4" w:hanging="567"/>
        <w:jc w:val="both"/>
        <w:rPr>
          <w:rFonts w:ascii="Arial" w:hAnsi="Arial" w:cs="Arial"/>
          <w:strike/>
          <w:sz w:val="24"/>
          <w:szCs w:val="24"/>
        </w:rPr>
      </w:pPr>
      <w:r w:rsidRPr="00AE6448">
        <w:rPr>
          <w:rFonts w:ascii="Arial" w:hAnsi="Arial" w:cs="Arial"/>
          <w:sz w:val="24"/>
          <w:szCs w:val="24"/>
        </w:rPr>
        <w:t xml:space="preserve">(a) </w:t>
      </w:r>
      <w:r w:rsidRPr="00AE6448">
        <w:rPr>
          <w:rFonts w:ascii="Arial" w:hAnsi="Arial" w:cs="Arial"/>
          <w:sz w:val="24"/>
          <w:szCs w:val="24"/>
        </w:rPr>
        <w:tab/>
        <w:t>An employee may be granted an unpaid leave of absence at the sole discretion of the Employer.  Requests for a leave of absence will be submitted at least thirty (30) days prior to the start date of the requested leave.</w:t>
      </w:r>
      <w:r w:rsidRPr="00AE6448">
        <w:rPr>
          <w:rFonts w:ascii="Arial" w:hAnsi="Arial" w:cs="Arial"/>
          <w:strike/>
          <w:sz w:val="24"/>
          <w:szCs w:val="24"/>
        </w:rPr>
        <w:t xml:space="preserve"> </w:t>
      </w:r>
    </w:p>
    <w:p w14:paraId="537F1EB0" w14:textId="77777777" w:rsidR="00D14B91" w:rsidRPr="00AE6448" w:rsidRDefault="00D14B91" w:rsidP="00AE6448">
      <w:pPr>
        <w:widowControl w:val="0"/>
        <w:tabs>
          <w:tab w:val="left" w:pos="851"/>
        </w:tabs>
        <w:spacing w:after="0"/>
        <w:ind w:left="851" w:right="4" w:hanging="567"/>
        <w:jc w:val="both"/>
        <w:rPr>
          <w:rFonts w:ascii="Arial" w:hAnsi="Arial" w:cs="Arial"/>
          <w:strike/>
          <w:sz w:val="24"/>
          <w:szCs w:val="24"/>
        </w:rPr>
      </w:pPr>
    </w:p>
    <w:p w14:paraId="4EC92C37" w14:textId="77777777" w:rsidR="00D14B91" w:rsidRPr="00AE6448" w:rsidRDefault="00D14B91" w:rsidP="00AE6448">
      <w:pPr>
        <w:widowControl w:val="0"/>
        <w:spacing w:after="0"/>
        <w:ind w:left="851" w:right="4" w:hanging="567"/>
        <w:jc w:val="both"/>
        <w:rPr>
          <w:rFonts w:ascii="Arial" w:hAnsi="Arial" w:cs="Arial"/>
          <w:sz w:val="24"/>
          <w:szCs w:val="24"/>
        </w:rPr>
      </w:pPr>
      <w:r w:rsidRPr="00AE6448">
        <w:rPr>
          <w:rFonts w:ascii="Arial" w:hAnsi="Arial" w:cs="Arial"/>
          <w:sz w:val="24"/>
          <w:szCs w:val="24"/>
        </w:rPr>
        <w:t xml:space="preserve">(b) </w:t>
      </w:r>
      <w:r w:rsidRPr="00AE6448">
        <w:rPr>
          <w:rFonts w:ascii="Arial" w:hAnsi="Arial" w:cs="Arial"/>
          <w:sz w:val="24"/>
          <w:szCs w:val="24"/>
        </w:rPr>
        <w:tab/>
        <w:t xml:space="preserve">An employee may be granted an unpaid leave of absence at the sole discretion of the Employer for professional development. </w:t>
      </w:r>
    </w:p>
    <w:p w14:paraId="16B21180" w14:textId="77777777" w:rsidR="00D14B91" w:rsidRPr="00AE6448" w:rsidRDefault="00D14B91" w:rsidP="00AE6448">
      <w:pPr>
        <w:widowControl w:val="0"/>
        <w:spacing w:after="0"/>
        <w:ind w:left="851" w:right="4" w:hanging="567"/>
        <w:jc w:val="both"/>
        <w:rPr>
          <w:rFonts w:ascii="Arial" w:hAnsi="Arial" w:cs="Arial"/>
          <w:strike/>
          <w:sz w:val="24"/>
          <w:szCs w:val="24"/>
        </w:rPr>
      </w:pPr>
    </w:p>
    <w:p w14:paraId="485614F8" w14:textId="77777777" w:rsidR="00D14B91" w:rsidRPr="00AE6448" w:rsidRDefault="00D14B91" w:rsidP="00AE6448">
      <w:pPr>
        <w:widowControl w:val="0"/>
        <w:spacing w:after="0"/>
        <w:ind w:left="851" w:right="4" w:hanging="567"/>
        <w:jc w:val="both"/>
        <w:rPr>
          <w:rFonts w:ascii="Arial" w:hAnsi="Arial" w:cs="Arial"/>
          <w:sz w:val="24"/>
          <w:szCs w:val="24"/>
        </w:rPr>
      </w:pPr>
      <w:r w:rsidRPr="00AE6448">
        <w:rPr>
          <w:rFonts w:ascii="Arial" w:hAnsi="Arial" w:cs="Arial"/>
          <w:sz w:val="24"/>
          <w:szCs w:val="24"/>
        </w:rPr>
        <w:t>(c)</w:t>
      </w:r>
      <w:r w:rsidRPr="00AE6448">
        <w:rPr>
          <w:rFonts w:ascii="Arial" w:hAnsi="Arial" w:cs="Arial"/>
          <w:sz w:val="24"/>
          <w:szCs w:val="24"/>
        </w:rPr>
        <w:tab/>
        <w:t xml:space="preserve">An employee shall, if applicable, maintain but not accumulate service, seniority, sick leave credits, vacation credits, and may choose to assume payment of all premiums relating to the extended benefit package or terminate benefit coverage for the duration of their leave. </w:t>
      </w:r>
    </w:p>
    <w:p w14:paraId="296F5426" w14:textId="77777777" w:rsidR="00D14B91" w:rsidRPr="00AE6448" w:rsidRDefault="00D14B91" w:rsidP="00AE6448">
      <w:pPr>
        <w:widowControl w:val="0"/>
        <w:spacing w:after="0"/>
        <w:ind w:left="851" w:right="4" w:hanging="567"/>
        <w:jc w:val="both"/>
        <w:rPr>
          <w:rFonts w:ascii="Arial" w:hAnsi="Arial" w:cs="Arial"/>
          <w:sz w:val="24"/>
          <w:szCs w:val="24"/>
        </w:rPr>
      </w:pPr>
    </w:p>
    <w:p w14:paraId="2EFBF86B" w14:textId="77777777" w:rsidR="00D14B91" w:rsidRPr="00AE6448" w:rsidRDefault="00D14B91" w:rsidP="00AE6448">
      <w:pPr>
        <w:widowControl w:val="0"/>
        <w:autoSpaceDE w:val="0"/>
        <w:autoSpaceDN w:val="0"/>
        <w:adjustRightInd w:val="0"/>
        <w:spacing w:after="0"/>
        <w:ind w:left="851" w:right="4" w:hanging="567"/>
        <w:jc w:val="both"/>
        <w:rPr>
          <w:rFonts w:ascii="Arial" w:hAnsi="Arial" w:cs="Arial"/>
          <w:sz w:val="24"/>
          <w:szCs w:val="24"/>
        </w:rPr>
      </w:pPr>
      <w:r w:rsidRPr="00AE6448">
        <w:rPr>
          <w:rFonts w:ascii="Arial" w:hAnsi="Arial" w:cs="Arial"/>
          <w:sz w:val="24"/>
          <w:szCs w:val="24"/>
        </w:rPr>
        <w:t xml:space="preserve">(d) </w:t>
      </w:r>
      <w:r w:rsidRPr="00AE6448">
        <w:rPr>
          <w:rFonts w:ascii="Arial" w:hAnsi="Arial" w:cs="Arial"/>
          <w:sz w:val="24"/>
          <w:szCs w:val="24"/>
        </w:rPr>
        <w:tab/>
        <w:t>The Employer will respond to all requests for such leave in writing.</w:t>
      </w:r>
    </w:p>
    <w:p w14:paraId="2D206C52" w14:textId="0663AC0A" w:rsidR="00D14B91" w:rsidRPr="00AE6448" w:rsidRDefault="00D14B91" w:rsidP="00AE6448">
      <w:pPr>
        <w:widowControl w:val="0"/>
        <w:autoSpaceDE w:val="0"/>
        <w:autoSpaceDN w:val="0"/>
        <w:adjustRightInd w:val="0"/>
        <w:spacing w:after="0"/>
        <w:ind w:right="4"/>
        <w:jc w:val="both"/>
        <w:rPr>
          <w:rFonts w:ascii="Arial" w:hAnsi="Arial" w:cs="Arial"/>
          <w:sz w:val="24"/>
          <w:szCs w:val="24"/>
        </w:rPr>
      </w:pPr>
    </w:p>
    <w:p w14:paraId="7A87E5A4" w14:textId="780B27A3" w:rsidR="00A215FA" w:rsidRPr="00AE6448" w:rsidRDefault="00A215FA" w:rsidP="00AE6448">
      <w:pPr>
        <w:widowControl w:val="0"/>
        <w:tabs>
          <w:tab w:val="left" w:pos="851"/>
        </w:tabs>
        <w:spacing w:after="0"/>
        <w:ind w:left="1418" w:right="4" w:hanging="1418"/>
        <w:jc w:val="both"/>
        <w:rPr>
          <w:rFonts w:ascii="Arial" w:hAnsi="Arial" w:cs="Arial"/>
          <w:sz w:val="24"/>
          <w:szCs w:val="24"/>
        </w:rPr>
      </w:pPr>
      <w:r w:rsidRPr="00AE6448">
        <w:rPr>
          <w:rFonts w:ascii="Arial" w:hAnsi="Arial" w:cs="Arial"/>
          <w:sz w:val="24"/>
          <w:szCs w:val="24"/>
        </w:rPr>
        <w:t>14.0</w:t>
      </w:r>
      <w:r w:rsidR="004A3E82" w:rsidRPr="00AE6448">
        <w:rPr>
          <w:rFonts w:ascii="Arial" w:hAnsi="Arial" w:cs="Arial"/>
          <w:sz w:val="24"/>
          <w:szCs w:val="24"/>
        </w:rPr>
        <w:t>4</w:t>
      </w:r>
      <w:r w:rsidRPr="00AE6448">
        <w:rPr>
          <w:rFonts w:ascii="Arial" w:hAnsi="Arial" w:cs="Arial"/>
          <w:sz w:val="24"/>
          <w:szCs w:val="24"/>
        </w:rPr>
        <w:tab/>
      </w:r>
      <w:r w:rsidRPr="00AE6448">
        <w:rPr>
          <w:rFonts w:ascii="Arial" w:hAnsi="Arial" w:cs="Arial"/>
          <w:sz w:val="24"/>
          <w:szCs w:val="24"/>
          <w:u w:val="single"/>
        </w:rPr>
        <w:t xml:space="preserve">Pregnancy and Parental Leave </w:t>
      </w:r>
    </w:p>
    <w:p w14:paraId="4A81B951" w14:textId="77777777" w:rsidR="00A215FA" w:rsidRPr="00AE6448" w:rsidRDefault="00A215FA" w:rsidP="00AE6448">
      <w:pPr>
        <w:widowControl w:val="0"/>
        <w:tabs>
          <w:tab w:val="left" w:pos="851"/>
        </w:tabs>
        <w:spacing w:after="0"/>
        <w:ind w:left="1418" w:right="4" w:hanging="1418"/>
        <w:jc w:val="both"/>
        <w:rPr>
          <w:rFonts w:ascii="Arial" w:hAnsi="Arial" w:cs="Arial"/>
          <w:sz w:val="24"/>
          <w:szCs w:val="24"/>
        </w:rPr>
      </w:pPr>
    </w:p>
    <w:p w14:paraId="6DAF3243" w14:textId="77777777" w:rsidR="00A215FA" w:rsidRPr="00AE6448" w:rsidRDefault="00A215FA" w:rsidP="00AE6448">
      <w:pPr>
        <w:widowControl w:val="0"/>
        <w:autoSpaceDE w:val="0"/>
        <w:autoSpaceDN w:val="0"/>
        <w:adjustRightInd w:val="0"/>
        <w:spacing w:after="0"/>
        <w:ind w:left="851" w:right="4"/>
        <w:jc w:val="both"/>
        <w:rPr>
          <w:rFonts w:ascii="Arial" w:hAnsi="Arial" w:cs="Arial"/>
          <w:sz w:val="24"/>
          <w:szCs w:val="24"/>
        </w:rPr>
      </w:pPr>
      <w:r w:rsidRPr="00AE6448">
        <w:rPr>
          <w:rFonts w:ascii="Arial" w:hAnsi="Arial" w:cs="Arial"/>
          <w:sz w:val="24"/>
          <w:szCs w:val="24"/>
        </w:rPr>
        <w:t xml:space="preserve">Pregnancy and parental leave will be granted in accordance with the Ontario </w:t>
      </w:r>
      <w:r w:rsidRPr="00AE6448">
        <w:rPr>
          <w:rFonts w:ascii="Arial" w:hAnsi="Arial" w:cs="Arial"/>
          <w:i/>
          <w:iCs/>
          <w:sz w:val="24"/>
          <w:szCs w:val="24"/>
        </w:rPr>
        <w:t>Employment Standards Act</w:t>
      </w:r>
      <w:r w:rsidRPr="00AE6448">
        <w:rPr>
          <w:rFonts w:ascii="Arial" w:hAnsi="Arial" w:cs="Arial"/>
          <w:sz w:val="24"/>
          <w:szCs w:val="24"/>
        </w:rPr>
        <w:t>, as amended from time to time.</w:t>
      </w:r>
    </w:p>
    <w:p w14:paraId="4FE852F7" w14:textId="77777777" w:rsidR="00D14B91" w:rsidRPr="00AE6448" w:rsidRDefault="00D14B91" w:rsidP="00AE6448">
      <w:pPr>
        <w:widowControl w:val="0"/>
        <w:autoSpaceDE w:val="0"/>
        <w:autoSpaceDN w:val="0"/>
        <w:adjustRightInd w:val="0"/>
        <w:spacing w:after="0"/>
        <w:ind w:right="4"/>
        <w:jc w:val="both"/>
        <w:rPr>
          <w:rFonts w:ascii="Arial" w:hAnsi="Arial" w:cs="Arial"/>
          <w:sz w:val="24"/>
          <w:szCs w:val="24"/>
        </w:rPr>
      </w:pPr>
    </w:p>
    <w:p w14:paraId="1EC3AB05" w14:textId="1A3C8062" w:rsidR="00D14B91" w:rsidRPr="00AE6448" w:rsidRDefault="00D14B91" w:rsidP="00AE6448">
      <w:pPr>
        <w:widowControl w:val="0"/>
        <w:autoSpaceDE w:val="0"/>
        <w:autoSpaceDN w:val="0"/>
        <w:adjustRightInd w:val="0"/>
        <w:spacing w:after="0"/>
        <w:ind w:left="851" w:right="4" w:hanging="851"/>
        <w:jc w:val="both"/>
        <w:rPr>
          <w:rFonts w:ascii="Arial" w:hAnsi="Arial" w:cs="Arial"/>
          <w:sz w:val="24"/>
          <w:szCs w:val="24"/>
        </w:rPr>
      </w:pPr>
      <w:r w:rsidRPr="00AE6448">
        <w:rPr>
          <w:rFonts w:ascii="Arial" w:hAnsi="Arial" w:cs="Arial"/>
          <w:sz w:val="24"/>
          <w:szCs w:val="24"/>
        </w:rPr>
        <w:t>14.0</w:t>
      </w:r>
      <w:r w:rsidR="004A3E82" w:rsidRPr="00AE6448">
        <w:rPr>
          <w:rFonts w:ascii="Arial" w:hAnsi="Arial" w:cs="Arial"/>
          <w:sz w:val="24"/>
          <w:szCs w:val="24"/>
        </w:rPr>
        <w:t>5</w:t>
      </w:r>
      <w:r w:rsidRPr="00AE6448">
        <w:rPr>
          <w:rFonts w:ascii="Arial" w:hAnsi="Arial" w:cs="Arial"/>
          <w:sz w:val="24"/>
          <w:szCs w:val="24"/>
        </w:rPr>
        <w:t xml:space="preserve">   </w:t>
      </w:r>
      <w:r w:rsidRPr="00AE6448">
        <w:rPr>
          <w:rFonts w:ascii="Arial" w:hAnsi="Arial" w:cs="Arial"/>
          <w:sz w:val="24"/>
          <w:szCs w:val="24"/>
          <w:u w:val="single"/>
        </w:rPr>
        <w:t>Family Medical Leave</w:t>
      </w:r>
    </w:p>
    <w:p w14:paraId="538497C3" w14:textId="77777777" w:rsidR="00D14B91" w:rsidRPr="00AE6448" w:rsidRDefault="00D14B91" w:rsidP="00AE6448">
      <w:pPr>
        <w:widowControl w:val="0"/>
        <w:autoSpaceDE w:val="0"/>
        <w:autoSpaceDN w:val="0"/>
        <w:adjustRightInd w:val="0"/>
        <w:spacing w:after="0"/>
        <w:ind w:left="851" w:right="4" w:hanging="851"/>
        <w:jc w:val="both"/>
        <w:rPr>
          <w:rFonts w:ascii="Arial" w:hAnsi="Arial" w:cs="Arial"/>
          <w:sz w:val="24"/>
          <w:szCs w:val="24"/>
        </w:rPr>
      </w:pPr>
    </w:p>
    <w:p w14:paraId="20BEEF7B" w14:textId="00FA243D" w:rsidR="00D14B91" w:rsidRPr="00AE6448" w:rsidRDefault="00D14B91" w:rsidP="00AE6448">
      <w:pPr>
        <w:widowControl w:val="0"/>
        <w:autoSpaceDE w:val="0"/>
        <w:autoSpaceDN w:val="0"/>
        <w:adjustRightInd w:val="0"/>
        <w:spacing w:after="0"/>
        <w:ind w:left="851" w:right="4"/>
        <w:jc w:val="both"/>
        <w:rPr>
          <w:rFonts w:ascii="Arial" w:hAnsi="Arial" w:cs="Arial"/>
          <w:sz w:val="24"/>
          <w:szCs w:val="24"/>
        </w:rPr>
      </w:pPr>
      <w:r w:rsidRPr="00AE6448">
        <w:rPr>
          <w:rFonts w:ascii="Arial" w:hAnsi="Arial" w:cs="Arial"/>
          <w:sz w:val="24"/>
          <w:szCs w:val="24"/>
        </w:rPr>
        <w:t xml:space="preserve">Permanent full-time and </w:t>
      </w:r>
      <w:r w:rsidR="008A0168" w:rsidRPr="00AE6448">
        <w:rPr>
          <w:rFonts w:ascii="Arial" w:hAnsi="Arial" w:cs="Arial"/>
          <w:sz w:val="24"/>
          <w:szCs w:val="24"/>
        </w:rPr>
        <w:t>s</w:t>
      </w:r>
      <w:r w:rsidRPr="00AE6448">
        <w:rPr>
          <w:rFonts w:ascii="Arial" w:hAnsi="Arial" w:cs="Arial"/>
          <w:sz w:val="24"/>
          <w:szCs w:val="24"/>
        </w:rPr>
        <w:t xml:space="preserve">easonal employees may use their accumulated sick leave credits in the event of illness of a spouse, common-law partner, child or dependant or for other emergencies at their residence.  </w:t>
      </w:r>
    </w:p>
    <w:p w14:paraId="57F5FAC7" w14:textId="77777777" w:rsidR="00D14B91" w:rsidRPr="00AE6448" w:rsidRDefault="00D14B91" w:rsidP="00AE6448">
      <w:pPr>
        <w:widowControl w:val="0"/>
        <w:autoSpaceDE w:val="0"/>
        <w:autoSpaceDN w:val="0"/>
        <w:adjustRightInd w:val="0"/>
        <w:spacing w:after="0"/>
        <w:ind w:left="851" w:right="4" w:hanging="131"/>
        <w:jc w:val="both"/>
        <w:rPr>
          <w:rFonts w:ascii="Arial" w:hAnsi="Arial" w:cs="Arial"/>
          <w:sz w:val="24"/>
          <w:szCs w:val="24"/>
        </w:rPr>
      </w:pPr>
    </w:p>
    <w:p w14:paraId="12A28DDF" w14:textId="77777777" w:rsidR="00D14B91" w:rsidRPr="00AE6448" w:rsidRDefault="00D14B91" w:rsidP="00AE6448">
      <w:pPr>
        <w:widowControl w:val="0"/>
        <w:autoSpaceDE w:val="0"/>
        <w:autoSpaceDN w:val="0"/>
        <w:adjustRightInd w:val="0"/>
        <w:spacing w:after="0"/>
        <w:ind w:left="851" w:right="4"/>
        <w:jc w:val="both"/>
        <w:rPr>
          <w:rFonts w:ascii="Arial" w:hAnsi="Arial" w:cs="Arial"/>
          <w:sz w:val="24"/>
          <w:szCs w:val="24"/>
        </w:rPr>
      </w:pPr>
      <w:r w:rsidRPr="00AE6448">
        <w:rPr>
          <w:rFonts w:ascii="Arial" w:hAnsi="Arial" w:cs="Arial"/>
          <w:sz w:val="24"/>
          <w:szCs w:val="24"/>
        </w:rPr>
        <w:t xml:space="preserve">Family Medical Leave will be granted in accordance with the Ontario </w:t>
      </w:r>
      <w:r w:rsidRPr="00AE6448">
        <w:rPr>
          <w:rFonts w:ascii="Arial" w:hAnsi="Arial" w:cs="Arial"/>
          <w:i/>
          <w:iCs/>
          <w:sz w:val="24"/>
          <w:szCs w:val="24"/>
        </w:rPr>
        <w:t>Employment Standards Act,</w:t>
      </w:r>
      <w:r w:rsidRPr="00AE6448">
        <w:rPr>
          <w:rFonts w:ascii="Arial" w:hAnsi="Arial" w:cs="Arial"/>
          <w:sz w:val="24"/>
          <w:szCs w:val="24"/>
        </w:rPr>
        <w:t xml:space="preserve"> as amended from time to time.</w:t>
      </w:r>
    </w:p>
    <w:p w14:paraId="5BCFBF4D" w14:textId="77777777" w:rsidR="00A20CBA" w:rsidRPr="00AE6448" w:rsidRDefault="00A20CBA" w:rsidP="007369E1">
      <w:pPr>
        <w:pStyle w:val="Heading1"/>
      </w:pPr>
      <w:bookmarkStart w:id="14" w:name="_Toc84324362"/>
      <w:r w:rsidRPr="00AE6448">
        <w:t>ARTICLE 15 – TRANSPORTATION ALLOWANCE</w:t>
      </w:r>
      <w:bookmarkEnd w:id="14"/>
      <w:r w:rsidRPr="00AE6448">
        <w:tab/>
      </w:r>
    </w:p>
    <w:p w14:paraId="4BEACA68" w14:textId="77777777" w:rsidR="00A20CBA" w:rsidRPr="00AE6448" w:rsidRDefault="00A20CBA" w:rsidP="00A20CBA">
      <w:pPr>
        <w:widowControl w:val="0"/>
        <w:autoSpaceDE w:val="0"/>
        <w:autoSpaceDN w:val="0"/>
        <w:adjustRightInd w:val="0"/>
        <w:spacing w:after="0"/>
        <w:ind w:right="197"/>
        <w:rPr>
          <w:rFonts w:ascii="Arial" w:hAnsi="Arial" w:cs="Arial"/>
          <w:b/>
          <w:sz w:val="24"/>
          <w:szCs w:val="24"/>
        </w:rPr>
      </w:pPr>
    </w:p>
    <w:p w14:paraId="0963E508" w14:textId="77777777" w:rsidR="00A20CBA" w:rsidRPr="00AE6448" w:rsidRDefault="00A20CBA"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15.01</w:t>
      </w:r>
      <w:r w:rsidRPr="00AE6448">
        <w:rPr>
          <w:rFonts w:ascii="Arial" w:hAnsi="Arial" w:cs="Arial"/>
          <w:bCs/>
          <w:sz w:val="24"/>
          <w:szCs w:val="24"/>
        </w:rPr>
        <w:tab/>
        <w:t>An employee who is required by the Employer to use their personal vehicle in the performance of their regular duties, other than normal transportation to and from work, shall be reimbursed by the Employer at the rate of fifty cents (50¢) per kilometre travelled. The Employer will also reimburse any required parking expenses incurred upon the provision of a receipt(s) satisfactory to the Employer.</w:t>
      </w:r>
    </w:p>
    <w:p w14:paraId="585610F0" w14:textId="77777777" w:rsidR="00A20CBA" w:rsidRPr="00AE6448" w:rsidRDefault="00A20CBA" w:rsidP="00AE6448">
      <w:pPr>
        <w:widowControl w:val="0"/>
        <w:autoSpaceDE w:val="0"/>
        <w:autoSpaceDN w:val="0"/>
        <w:adjustRightInd w:val="0"/>
        <w:spacing w:after="0"/>
        <w:ind w:left="851" w:right="4" w:hanging="851"/>
        <w:jc w:val="both"/>
        <w:rPr>
          <w:rFonts w:ascii="Arial" w:hAnsi="Arial" w:cs="Arial"/>
          <w:bCs/>
          <w:sz w:val="24"/>
          <w:szCs w:val="24"/>
        </w:rPr>
      </w:pPr>
    </w:p>
    <w:p w14:paraId="78D4A764" w14:textId="3FDED0F3" w:rsidR="00A20CBA" w:rsidRPr="00AE6448" w:rsidRDefault="00A20CBA"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15.02</w:t>
      </w:r>
      <w:r w:rsidRPr="00AE6448">
        <w:rPr>
          <w:rFonts w:ascii="Arial" w:hAnsi="Arial" w:cs="Arial"/>
          <w:bCs/>
          <w:sz w:val="24"/>
          <w:szCs w:val="24"/>
        </w:rPr>
        <w:tab/>
        <w:t xml:space="preserve">Any </w:t>
      </w:r>
      <w:r w:rsidR="004226A0" w:rsidRPr="00AE6448">
        <w:rPr>
          <w:rFonts w:ascii="Arial" w:hAnsi="Arial" w:cs="Arial"/>
          <w:bCs/>
          <w:sz w:val="24"/>
          <w:szCs w:val="24"/>
        </w:rPr>
        <w:t>e</w:t>
      </w:r>
      <w:r w:rsidRPr="00AE6448">
        <w:rPr>
          <w:rFonts w:ascii="Arial" w:hAnsi="Arial" w:cs="Arial"/>
          <w:bCs/>
          <w:sz w:val="24"/>
          <w:szCs w:val="24"/>
        </w:rPr>
        <w:t xml:space="preserve">mployee who is required to accrue expenses for meals while performing their regular duties, other than scheduled lunch/break times, shall be reimbursed by the Employer for such expenses up to the following amounts, conditional upon provision of a receipt satisfactory to the Employer:  </w:t>
      </w:r>
    </w:p>
    <w:p w14:paraId="1126B03A" w14:textId="77777777" w:rsidR="00A20CBA" w:rsidRPr="00AE6448" w:rsidRDefault="00A20CBA" w:rsidP="00A20CBA">
      <w:pPr>
        <w:widowControl w:val="0"/>
        <w:autoSpaceDE w:val="0"/>
        <w:autoSpaceDN w:val="0"/>
        <w:adjustRightInd w:val="0"/>
        <w:spacing w:before="120" w:after="0"/>
        <w:ind w:left="1135" w:right="125" w:hanging="284"/>
        <w:jc w:val="both"/>
        <w:rPr>
          <w:rFonts w:ascii="Arial" w:hAnsi="Arial" w:cs="Arial"/>
          <w:bCs/>
          <w:sz w:val="24"/>
          <w:szCs w:val="24"/>
        </w:rPr>
      </w:pPr>
      <w:r w:rsidRPr="00AE6448">
        <w:rPr>
          <w:rFonts w:ascii="Arial" w:hAnsi="Arial" w:cs="Arial"/>
          <w:bCs/>
          <w:sz w:val="24"/>
          <w:szCs w:val="24"/>
        </w:rPr>
        <w:tab/>
        <w:t>(a)</w:t>
      </w:r>
      <w:r w:rsidRPr="00AE6448">
        <w:rPr>
          <w:rFonts w:ascii="Arial" w:hAnsi="Arial" w:cs="Arial"/>
          <w:bCs/>
          <w:sz w:val="24"/>
          <w:szCs w:val="24"/>
        </w:rPr>
        <w:tab/>
        <w:t xml:space="preserve"> Breakfast </w:t>
      </w:r>
      <w:r w:rsidRPr="00AE6448">
        <w:rPr>
          <w:rFonts w:ascii="Arial" w:hAnsi="Arial" w:cs="Arial"/>
          <w:bCs/>
          <w:sz w:val="24"/>
          <w:szCs w:val="24"/>
        </w:rPr>
        <w:tab/>
        <w:t>$17.15</w:t>
      </w:r>
      <w:r w:rsidRPr="00AE6448">
        <w:rPr>
          <w:rFonts w:ascii="Arial" w:hAnsi="Arial" w:cs="Arial"/>
          <w:bCs/>
          <w:sz w:val="24"/>
          <w:szCs w:val="24"/>
        </w:rPr>
        <w:tab/>
      </w:r>
    </w:p>
    <w:p w14:paraId="14434F27" w14:textId="77777777" w:rsidR="00A20CBA" w:rsidRPr="00AE6448" w:rsidRDefault="00A20CBA" w:rsidP="00A20CBA">
      <w:pPr>
        <w:widowControl w:val="0"/>
        <w:autoSpaceDE w:val="0"/>
        <w:autoSpaceDN w:val="0"/>
        <w:adjustRightInd w:val="0"/>
        <w:spacing w:before="120" w:after="0"/>
        <w:ind w:left="1135" w:right="125" w:hanging="284"/>
        <w:jc w:val="both"/>
        <w:rPr>
          <w:rFonts w:ascii="Arial" w:hAnsi="Arial" w:cs="Arial"/>
          <w:bCs/>
          <w:sz w:val="24"/>
          <w:szCs w:val="24"/>
        </w:rPr>
      </w:pPr>
      <w:r w:rsidRPr="00AE6448">
        <w:rPr>
          <w:rFonts w:ascii="Arial" w:hAnsi="Arial" w:cs="Arial"/>
          <w:bCs/>
          <w:sz w:val="24"/>
          <w:szCs w:val="24"/>
        </w:rPr>
        <w:tab/>
        <w:t>(b)</w:t>
      </w:r>
      <w:r w:rsidRPr="00AE6448">
        <w:rPr>
          <w:rFonts w:ascii="Arial" w:hAnsi="Arial" w:cs="Arial"/>
          <w:bCs/>
          <w:sz w:val="24"/>
          <w:szCs w:val="24"/>
        </w:rPr>
        <w:tab/>
        <w:t xml:space="preserve"> Lunch</w:t>
      </w:r>
      <w:r w:rsidRPr="00AE6448">
        <w:rPr>
          <w:rFonts w:ascii="Arial" w:hAnsi="Arial" w:cs="Arial"/>
          <w:bCs/>
          <w:sz w:val="24"/>
          <w:szCs w:val="24"/>
        </w:rPr>
        <w:tab/>
        <w:t>$18.05</w:t>
      </w:r>
      <w:r w:rsidRPr="00AE6448">
        <w:rPr>
          <w:rFonts w:ascii="Arial" w:hAnsi="Arial" w:cs="Arial"/>
          <w:bCs/>
          <w:sz w:val="24"/>
          <w:szCs w:val="24"/>
        </w:rPr>
        <w:tab/>
      </w:r>
    </w:p>
    <w:p w14:paraId="754059D7" w14:textId="77777777" w:rsidR="00A20CBA" w:rsidRPr="00AE6448" w:rsidRDefault="00A20CBA" w:rsidP="00A20CBA">
      <w:pPr>
        <w:widowControl w:val="0"/>
        <w:autoSpaceDE w:val="0"/>
        <w:autoSpaceDN w:val="0"/>
        <w:adjustRightInd w:val="0"/>
        <w:spacing w:before="120" w:after="0"/>
        <w:ind w:left="1135" w:right="125" w:hanging="284"/>
        <w:jc w:val="both"/>
        <w:rPr>
          <w:rFonts w:ascii="Arial" w:hAnsi="Arial" w:cs="Arial"/>
          <w:bCs/>
          <w:sz w:val="24"/>
          <w:szCs w:val="24"/>
        </w:rPr>
      </w:pPr>
      <w:r w:rsidRPr="00AE6448">
        <w:rPr>
          <w:rFonts w:ascii="Arial" w:hAnsi="Arial" w:cs="Arial"/>
          <w:bCs/>
          <w:sz w:val="24"/>
          <w:szCs w:val="24"/>
        </w:rPr>
        <w:tab/>
        <w:t>(c)</w:t>
      </w:r>
      <w:r w:rsidRPr="00AE6448">
        <w:rPr>
          <w:rFonts w:ascii="Arial" w:hAnsi="Arial" w:cs="Arial"/>
          <w:bCs/>
          <w:sz w:val="24"/>
          <w:szCs w:val="24"/>
        </w:rPr>
        <w:tab/>
        <w:t xml:space="preserve"> Dinner </w:t>
      </w:r>
      <w:r w:rsidRPr="00AE6448">
        <w:rPr>
          <w:rFonts w:ascii="Arial" w:hAnsi="Arial" w:cs="Arial"/>
          <w:bCs/>
          <w:sz w:val="24"/>
          <w:szCs w:val="24"/>
        </w:rPr>
        <w:tab/>
        <w:t>$45.95</w:t>
      </w:r>
    </w:p>
    <w:p w14:paraId="3191E9C8" w14:textId="77777777" w:rsidR="00711D8B" w:rsidRDefault="00711D8B" w:rsidP="00711D8B">
      <w:pPr>
        <w:spacing w:after="0"/>
      </w:pPr>
      <w:bookmarkStart w:id="15" w:name="_Toc84324363"/>
    </w:p>
    <w:p w14:paraId="52FFB7E4" w14:textId="7034B85E" w:rsidR="00776113" w:rsidRPr="00AE6448" w:rsidRDefault="00776113" w:rsidP="00776113">
      <w:pPr>
        <w:pStyle w:val="Heading1"/>
      </w:pPr>
      <w:r w:rsidRPr="00AE6448">
        <w:t>ARTICLE 16 – JURY AND WITNESS DUTY</w:t>
      </w:r>
      <w:bookmarkEnd w:id="15"/>
      <w:r w:rsidRPr="00AE6448">
        <w:tab/>
      </w:r>
    </w:p>
    <w:p w14:paraId="373E8390" w14:textId="77777777" w:rsidR="00776113" w:rsidRPr="00AE6448" w:rsidRDefault="00776113" w:rsidP="00776113">
      <w:pPr>
        <w:widowControl w:val="0"/>
        <w:autoSpaceDE w:val="0"/>
        <w:autoSpaceDN w:val="0"/>
        <w:adjustRightInd w:val="0"/>
        <w:spacing w:after="0"/>
        <w:ind w:right="197"/>
        <w:rPr>
          <w:rFonts w:ascii="Arial" w:hAnsi="Arial" w:cs="Arial"/>
          <w:b/>
          <w:sz w:val="28"/>
          <w:szCs w:val="28"/>
        </w:rPr>
      </w:pPr>
    </w:p>
    <w:p w14:paraId="744A0E11" w14:textId="77777777" w:rsidR="00776113" w:rsidRPr="00AE6448" w:rsidRDefault="00776113" w:rsidP="00776113">
      <w:pPr>
        <w:widowControl w:val="0"/>
        <w:tabs>
          <w:tab w:val="left" w:pos="851"/>
        </w:tabs>
        <w:spacing w:after="0"/>
        <w:ind w:left="851" w:hanging="851"/>
        <w:jc w:val="both"/>
        <w:rPr>
          <w:rFonts w:ascii="Arial" w:hAnsi="Arial" w:cs="Arial"/>
          <w:sz w:val="24"/>
          <w:szCs w:val="24"/>
        </w:rPr>
      </w:pPr>
      <w:r w:rsidRPr="00AE6448">
        <w:rPr>
          <w:rFonts w:ascii="Arial" w:hAnsi="Arial" w:cs="Arial"/>
          <w:sz w:val="24"/>
          <w:szCs w:val="24"/>
        </w:rPr>
        <w:t>16.01</w:t>
      </w:r>
      <w:r w:rsidRPr="00AE6448">
        <w:rPr>
          <w:rFonts w:ascii="Arial" w:hAnsi="Arial" w:cs="Arial"/>
          <w:sz w:val="24"/>
          <w:szCs w:val="24"/>
        </w:rPr>
        <w:tab/>
        <w:t>The Employer shall grant an unpaid leave of absence without loss of seniority to an employee who serves as a juror or receives a subpoena to be a witness in a court proceeding. The employee shall provide the Employer a copy of their subpoena or a court approved notice to participate as a juror.</w:t>
      </w:r>
    </w:p>
    <w:p w14:paraId="580A8B73" w14:textId="77777777" w:rsidR="00776113" w:rsidRPr="00AE6448" w:rsidRDefault="00776113" w:rsidP="00776113">
      <w:pPr>
        <w:widowControl w:val="0"/>
        <w:tabs>
          <w:tab w:val="left" w:pos="851"/>
        </w:tabs>
        <w:spacing w:after="0"/>
        <w:ind w:left="1418" w:hanging="1418"/>
        <w:jc w:val="both"/>
        <w:rPr>
          <w:rFonts w:ascii="Arial" w:hAnsi="Arial" w:cs="Arial"/>
          <w:sz w:val="24"/>
          <w:szCs w:val="24"/>
        </w:rPr>
      </w:pPr>
    </w:p>
    <w:p w14:paraId="27949C90" w14:textId="77777777" w:rsidR="00776113" w:rsidRPr="00AE6448" w:rsidRDefault="00776113" w:rsidP="00776113">
      <w:pPr>
        <w:widowControl w:val="0"/>
        <w:spacing w:after="0"/>
        <w:ind w:left="851"/>
        <w:jc w:val="both"/>
        <w:rPr>
          <w:rFonts w:ascii="Arial" w:hAnsi="Arial" w:cs="Arial"/>
          <w:sz w:val="24"/>
          <w:szCs w:val="24"/>
        </w:rPr>
      </w:pPr>
      <w:r w:rsidRPr="00AE6448">
        <w:rPr>
          <w:rFonts w:ascii="Arial" w:hAnsi="Arial" w:cs="Arial"/>
          <w:sz w:val="24"/>
          <w:szCs w:val="24"/>
        </w:rPr>
        <w:t>Leave under this provision does not apply to personal matters where the employee is a party to litigation or is a witness to such personal matter.</w:t>
      </w:r>
    </w:p>
    <w:p w14:paraId="7402C82D" w14:textId="10FBE97B" w:rsidR="00776113" w:rsidRPr="00AE6448" w:rsidRDefault="00776113" w:rsidP="00776113">
      <w:pPr>
        <w:widowControl w:val="0"/>
        <w:autoSpaceDE w:val="0"/>
        <w:autoSpaceDN w:val="0"/>
        <w:adjustRightInd w:val="0"/>
        <w:spacing w:after="0"/>
        <w:ind w:right="125"/>
        <w:jc w:val="both"/>
        <w:rPr>
          <w:rFonts w:ascii="Arial" w:hAnsi="Arial" w:cs="Arial"/>
          <w:b/>
          <w:bCs/>
          <w:sz w:val="28"/>
          <w:szCs w:val="28"/>
          <w:highlight w:val="yellow"/>
        </w:rPr>
      </w:pPr>
    </w:p>
    <w:p w14:paraId="5C96F64C" w14:textId="77777777" w:rsidR="00A20CBA" w:rsidRPr="00AE6448" w:rsidRDefault="00A20CBA" w:rsidP="007369E1">
      <w:pPr>
        <w:pStyle w:val="Heading1"/>
      </w:pPr>
      <w:bookmarkStart w:id="16" w:name="_Toc84324364"/>
      <w:r w:rsidRPr="00AE6448">
        <w:t>ARTICLE 17 – VACATION</w:t>
      </w:r>
      <w:bookmarkEnd w:id="16"/>
      <w:r w:rsidRPr="00AE6448">
        <w:tab/>
      </w:r>
    </w:p>
    <w:p w14:paraId="2673A33E" w14:textId="77777777" w:rsidR="00A20CBA" w:rsidRPr="00AE6448" w:rsidRDefault="00A20CBA" w:rsidP="00A20CBA">
      <w:pPr>
        <w:widowControl w:val="0"/>
        <w:autoSpaceDE w:val="0"/>
        <w:autoSpaceDN w:val="0"/>
        <w:adjustRightInd w:val="0"/>
        <w:spacing w:after="0"/>
        <w:ind w:right="197"/>
        <w:rPr>
          <w:rFonts w:ascii="Arial" w:hAnsi="Arial" w:cs="Arial"/>
          <w:b/>
          <w:sz w:val="24"/>
          <w:szCs w:val="24"/>
        </w:rPr>
      </w:pPr>
    </w:p>
    <w:p w14:paraId="6E8FCF25" w14:textId="77777777" w:rsidR="00776113" w:rsidRPr="00AE6448" w:rsidRDefault="00776113" w:rsidP="00776113">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17.01</w:t>
      </w:r>
      <w:r w:rsidRPr="00AE6448">
        <w:rPr>
          <w:rFonts w:ascii="Arial" w:hAnsi="Arial" w:cs="Arial"/>
          <w:bCs/>
          <w:sz w:val="24"/>
          <w:szCs w:val="24"/>
        </w:rPr>
        <w:tab/>
        <w:t>Permanent full-time employees will accrue vacation time and vacation pay according to their recognized service date prior to the start of the vacation period (January 1 to December 31). Employees will be entitled to the following:</w:t>
      </w:r>
    </w:p>
    <w:p w14:paraId="1E0AA8C4" w14:textId="77777777" w:rsidR="00776113" w:rsidRPr="00AE6448" w:rsidRDefault="00776113" w:rsidP="00776113">
      <w:pPr>
        <w:widowControl w:val="0"/>
        <w:autoSpaceDE w:val="0"/>
        <w:autoSpaceDN w:val="0"/>
        <w:adjustRightInd w:val="0"/>
        <w:spacing w:after="0"/>
        <w:ind w:left="851" w:right="125" w:hanging="851"/>
        <w:jc w:val="both"/>
        <w:rPr>
          <w:rFonts w:ascii="Arial" w:hAnsi="Arial" w:cs="Arial"/>
          <w:bCs/>
          <w:sz w:val="24"/>
          <w:szCs w:val="24"/>
        </w:rPr>
      </w:pPr>
    </w:p>
    <w:p w14:paraId="19F93774"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 xml:space="preserve">A permanent full-time employee with less than one (1) year of continuous service, will accumulate vacation at the rate of one (1) day for each month worked up to a maximum of ten (10) days. Vacation pay shall accumulate on the basis of four percent (4%) of gross wages earned during the accrual period. </w:t>
      </w:r>
    </w:p>
    <w:p w14:paraId="08D1253A"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p>
    <w:p w14:paraId="5A8DCB81" w14:textId="02DDBEB2"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A permanent full-time employee who has one (1) year of continuous service, will accumulate vacation at the rate</w:t>
      </w:r>
      <w:r w:rsidR="00B614AB" w:rsidRPr="00AE6448">
        <w:rPr>
          <w:rFonts w:ascii="Arial" w:hAnsi="Arial" w:cs="Arial"/>
          <w:bCs/>
          <w:sz w:val="24"/>
          <w:szCs w:val="24"/>
        </w:rPr>
        <w:t xml:space="preserve"> of</w:t>
      </w:r>
      <w:r w:rsidRPr="00AE6448">
        <w:rPr>
          <w:rFonts w:ascii="Arial" w:hAnsi="Arial" w:cs="Arial"/>
          <w:bCs/>
          <w:sz w:val="24"/>
          <w:szCs w:val="24"/>
        </w:rPr>
        <w:t xml:space="preserve"> 1.25 days for each month worked up to a maximum of fifteen (15) days. Vacation pay shall accumulate on the basis of six percent (6%) of gross wages earned during the accrual period. </w:t>
      </w:r>
    </w:p>
    <w:p w14:paraId="0CC4FEDD"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p>
    <w:p w14:paraId="7C722672"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 xml:space="preserve">A permanent full-time employee who has eight (8) years of continuous service, will accumulate vacation at the rate of 1.67 days for each month worked up to a maximum of twenty (20) days. Vacation pay shall accumulate on the basis of eight percent (8%) of gross wages earned during the accrual period. </w:t>
      </w:r>
    </w:p>
    <w:p w14:paraId="4239CC2A"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p>
    <w:p w14:paraId="3E5A3EB3" w14:textId="6BC111F9"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A permanent full-time employee who has fifteen (15) years of continuous service, will accumulate vacation at the rate of 2.08 days for each month worked up to a maximum of twenty</w:t>
      </w:r>
      <w:r w:rsidR="00AE6448" w:rsidRPr="00AE6448">
        <w:rPr>
          <w:rFonts w:ascii="Arial" w:hAnsi="Arial" w:cs="Arial"/>
          <w:bCs/>
          <w:sz w:val="24"/>
          <w:szCs w:val="24"/>
        </w:rPr>
        <w:t>-five</w:t>
      </w:r>
      <w:r w:rsidRPr="00AE6448">
        <w:rPr>
          <w:rFonts w:ascii="Arial" w:hAnsi="Arial" w:cs="Arial"/>
          <w:bCs/>
          <w:sz w:val="24"/>
          <w:szCs w:val="24"/>
        </w:rPr>
        <w:t xml:space="preserve"> (25) days. Vacation pay shall accumulate on the basis of ten percent (10%) of gross wages earned during the accrual period. </w:t>
      </w:r>
    </w:p>
    <w:p w14:paraId="272431E5"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p>
    <w:p w14:paraId="329AE201" w14:textId="57933B14"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A permanent full-time employee who has twenty (20) years of continuous service, will accumulate vacation at the rate</w:t>
      </w:r>
      <w:r w:rsidR="00B614AB" w:rsidRPr="00AE6448">
        <w:rPr>
          <w:rFonts w:ascii="Arial" w:hAnsi="Arial" w:cs="Arial"/>
          <w:bCs/>
          <w:sz w:val="24"/>
          <w:szCs w:val="24"/>
        </w:rPr>
        <w:t xml:space="preserve"> of</w:t>
      </w:r>
      <w:r w:rsidRPr="00AE6448">
        <w:rPr>
          <w:rFonts w:ascii="Arial" w:hAnsi="Arial" w:cs="Arial"/>
          <w:bCs/>
          <w:sz w:val="24"/>
          <w:szCs w:val="24"/>
        </w:rPr>
        <w:t xml:space="preserve"> 2.5 days for each month worked up to a maximum of thirty (30) days. Vacation pay shall accumulate on the basis of twelve percent (12%) of gross wages earned during the accrual period. </w:t>
      </w:r>
    </w:p>
    <w:p w14:paraId="7ADD0299"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highlight w:val="yellow"/>
        </w:rPr>
      </w:pPr>
    </w:p>
    <w:p w14:paraId="0BB9974E" w14:textId="4656DAD1" w:rsidR="00776113" w:rsidRPr="00AE6448" w:rsidRDefault="00776113" w:rsidP="00776113">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17.02</w:t>
      </w:r>
      <w:r w:rsidRPr="00AE6448">
        <w:rPr>
          <w:rFonts w:ascii="Arial" w:hAnsi="Arial" w:cs="Arial"/>
          <w:bCs/>
          <w:sz w:val="24"/>
          <w:szCs w:val="24"/>
        </w:rPr>
        <w:tab/>
        <w:t>Seasonal employees will accrue vacation pay according to their recognized service date prior to the start of the vacation period (January 1 to December 31). Season</w:t>
      </w:r>
      <w:r w:rsidR="00AE6448" w:rsidRPr="00AE6448">
        <w:rPr>
          <w:rFonts w:ascii="Arial" w:hAnsi="Arial" w:cs="Arial"/>
          <w:bCs/>
          <w:sz w:val="24"/>
          <w:szCs w:val="24"/>
        </w:rPr>
        <w:t>al</w:t>
      </w:r>
      <w:r w:rsidRPr="00AE6448">
        <w:rPr>
          <w:rFonts w:ascii="Arial" w:hAnsi="Arial" w:cs="Arial"/>
          <w:bCs/>
          <w:sz w:val="24"/>
          <w:szCs w:val="24"/>
        </w:rPr>
        <w:t xml:space="preserve"> employees will be entitled to the following:</w:t>
      </w:r>
    </w:p>
    <w:p w14:paraId="69EE3837"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p>
    <w:p w14:paraId="72EF8E9D" w14:textId="01179C34"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A seasonal employee with less than one</w:t>
      </w:r>
      <w:r w:rsidR="00B614AB" w:rsidRPr="00AE6448">
        <w:rPr>
          <w:rFonts w:ascii="Arial" w:hAnsi="Arial" w:cs="Arial"/>
          <w:bCs/>
          <w:sz w:val="24"/>
          <w:szCs w:val="24"/>
        </w:rPr>
        <w:t xml:space="preserve"> (1)</w:t>
      </w:r>
      <w:r w:rsidRPr="00AE6448">
        <w:rPr>
          <w:rFonts w:ascii="Arial" w:hAnsi="Arial" w:cs="Arial"/>
          <w:bCs/>
          <w:sz w:val="24"/>
          <w:szCs w:val="24"/>
        </w:rPr>
        <w:t xml:space="preserve"> year of continuous service, will accumulate vacation pay on the basis of four percent (4%) of gross wages earned during the accrual period. </w:t>
      </w:r>
    </w:p>
    <w:p w14:paraId="6B3F07CE"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p>
    <w:p w14:paraId="6C1B63E4"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 xml:space="preserve">A seasonal employee who has one (1) year of continuous service, will accumulate vacation pay on the basis of four percent (4%) of gross wages earned during the accrual period. </w:t>
      </w:r>
    </w:p>
    <w:p w14:paraId="71D41DFB"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p>
    <w:p w14:paraId="718F25A2"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 xml:space="preserve">A seasonal employee who has five (5) years of continuous service, will accumulate vacation pay on the basis of six percent (6%) of gross wages earned during the accrual period. </w:t>
      </w:r>
    </w:p>
    <w:p w14:paraId="1BA3B702"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p>
    <w:p w14:paraId="72B084A4"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 xml:space="preserve">A seasonal employee who has ten (10) years of continuous service, will accumulate vacation pay on the basis of eight percent (8%) of gross wages earned during the accrual period. </w:t>
      </w:r>
    </w:p>
    <w:p w14:paraId="78DD7B44"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p>
    <w:p w14:paraId="63CECAEC"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 xml:space="preserve">A seasonal employee who has eighteen (18) years of continuous service, will accumulate vacation pay on the basis of ten percent (10%) of gross wages earned during the accrual period. </w:t>
      </w:r>
    </w:p>
    <w:p w14:paraId="0F4BBD3E"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p>
    <w:p w14:paraId="67A7B083"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A seasonal employee who has twenty-five (25) years of continuous service, will accumulate vacation pay on the basis of twelve percent (12%) of gross wages earned during the accrual period.</w:t>
      </w:r>
    </w:p>
    <w:p w14:paraId="272B8C40"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highlight w:val="yellow"/>
        </w:rPr>
      </w:pPr>
    </w:p>
    <w:p w14:paraId="4CB033FD" w14:textId="77777777" w:rsidR="00776113" w:rsidRPr="00AE6448" w:rsidRDefault="00776113" w:rsidP="00776113">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17.03</w:t>
      </w:r>
      <w:r w:rsidRPr="00AE6448">
        <w:rPr>
          <w:rFonts w:ascii="Arial" w:hAnsi="Arial" w:cs="Arial"/>
          <w:bCs/>
          <w:sz w:val="24"/>
          <w:szCs w:val="24"/>
        </w:rPr>
        <w:tab/>
        <w:t xml:space="preserve">Part-time and temporary employees accrue vacation time and pay in accordance with the Ontario </w:t>
      </w:r>
      <w:r w:rsidRPr="00AE6448">
        <w:rPr>
          <w:rFonts w:ascii="Arial" w:hAnsi="Arial" w:cs="Arial"/>
          <w:bCs/>
          <w:i/>
          <w:iCs/>
          <w:sz w:val="24"/>
          <w:szCs w:val="24"/>
        </w:rPr>
        <w:t>Employment Standards Act</w:t>
      </w:r>
      <w:r w:rsidRPr="00AE6448">
        <w:rPr>
          <w:rFonts w:ascii="Arial" w:hAnsi="Arial" w:cs="Arial"/>
          <w:bCs/>
          <w:sz w:val="24"/>
          <w:szCs w:val="24"/>
        </w:rPr>
        <w:t>, as amended from time to time.</w:t>
      </w:r>
    </w:p>
    <w:p w14:paraId="562B90F9" w14:textId="3BD1DC4D" w:rsidR="00A215FA" w:rsidRPr="00AE6448" w:rsidRDefault="00A215FA" w:rsidP="00A20CBA">
      <w:pPr>
        <w:spacing w:after="0"/>
        <w:ind w:left="851" w:hanging="851"/>
        <w:rPr>
          <w:rFonts w:ascii="Arial" w:hAnsi="Arial" w:cs="Arial"/>
          <w:bCs/>
          <w:sz w:val="24"/>
          <w:szCs w:val="24"/>
        </w:rPr>
      </w:pPr>
    </w:p>
    <w:p w14:paraId="14964537" w14:textId="5385C692" w:rsidR="00776113" w:rsidRPr="00AE6448" w:rsidRDefault="00776113" w:rsidP="00776113">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17.</w:t>
      </w:r>
      <w:r w:rsidR="004A3E82" w:rsidRPr="00AE6448">
        <w:rPr>
          <w:rFonts w:ascii="Arial" w:hAnsi="Arial" w:cs="Arial"/>
          <w:bCs/>
          <w:sz w:val="24"/>
          <w:szCs w:val="24"/>
        </w:rPr>
        <w:t>04</w:t>
      </w:r>
      <w:r w:rsidRPr="00AE6448">
        <w:rPr>
          <w:rFonts w:ascii="Arial" w:hAnsi="Arial" w:cs="Arial"/>
          <w:bCs/>
          <w:sz w:val="24"/>
          <w:szCs w:val="24"/>
        </w:rPr>
        <w:tab/>
        <w:t xml:space="preserve">Employees shall not be entitled to take vacation time before it has been accrued. </w:t>
      </w:r>
    </w:p>
    <w:p w14:paraId="63EA1363"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Vacation pay shall be paid out each pay period.</w:t>
      </w:r>
    </w:p>
    <w:p w14:paraId="25F6B6F3"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p>
    <w:p w14:paraId="04D55708" w14:textId="77777777" w:rsidR="00776113" w:rsidRPr="00AE6448" w:rsidRDefault="00776113" w:rsidP="00776113">
      <w:pPr>
        <w:widowControl w:val="0"/>
        <w:autoSpaceDE w:val="0"/>
        <w:autoSpaceDN w:val="0"/>
        <w:adjustRightInd w:val="0"/>
        <w:spacing w:after="0"/>
        <w:ind w:left="851" w:right="125"/>
        <w:jc w:val="both"/>
        <w:rPr>
          <w:rFonts w:ascii="Arial" w:hAnsi="Arial" w:cs="Arial"/>
          <w:bCs/>
          <w:sz w:val="24"/>
          <w:szCs w:val="24"/>
        </w:rPr>
      </w:pPr>
      <w:r w:rsidRPr="00AE6448">
        <w:rPr>
          <w:rFonts w:ascii="Arial" w:hAnsi="Arial" w:cs="Arial"/>
          <w:bCs/>
          <w:sz w:val="24"/>
          <w:szCs w:val="24"/>
        </w:rPr>
        <w:t>An employee’s vacation entitlement will not be carried over to the following vacation year.</w:t>
      </w:r>
    </w:p>
    <w:p w14:paraId="3DF8F1C8" w14:textId="77777777" w:rsidR="00776113" w:rsidRPr="00AE6448" w:rsidRDefault="00776113" w:rsidP="00A20CBA">
      <w:pPr>
        <w:spacing w:after="0"/>
        <w:ind w:left="851" w:hanging="851"/>
        <w:rPr>
          <w:rFonts w:ascii="Arial" w:hAnsi="Arial" w:cs="Arial"/>
          <w:bCs/>
          <w:sz w:val="24"/>
          <w:szCs w:val="24"/>
        </w:rPr>
      </w:pPr>
    </w:p>
    <w:p w14:paraId="3D4A4F00" w14:textId="2DC41377" w:rsidR="00A20CBA" w:rsidRPr="00AE6448" w:rsidRDefault="00A20CBA" w:rsidP="00A20CBA">
      <w:pPr>
        <w:spacing w:after="0"/>
        <w:ind w:left="851" w:hanging="851"/>
        <w:rPr>
          <w:rFonts w:ascii="Arial" w:hAnsi="Arial" w:cs="Arial"/>
          <w:bCs/>
          <w:sz w:val="24"/>
          <w:szCs w:val="24"/>
        </w:rPr>
      </w:pPr>
      <w:r w:rsidRPr="00AE6448">
        <w:rPr>
          <w:rFonts w:ascii="Arial" w:hAnsi="Arial" w:cs="Arial"/>
          <w:bCs/>
          <w:sz w:val="24"/>
          <w:szCs w:val="24"/>
        </w:rPr>
        <w:t xml:space="preserve">17.05 </w:t>
      </w:r>
      <w:r w:rsidRPr="00AE6448">
        <w:rPr>
          <w:rFonts w:ascii="Arial" w:hAnsi="Arial" w:cs="Arial"/>
          <w:bCs/>
          <w:sz w:val="24"/>
          <w:szCs w:val="24"/>
        </w:rPr>
        <w:tab/>
        <w:t>Any accrued and unused vacation credits shall be paid out to an employee on termination of their employment on the next scheduled pay period following the termination.</w:t>
      </w:r>
    </w:p>
    <w:p w14:paraId="66C585CB" w14:textId="77777777" w:rsidR="00A20CBA" w:rsidRPr="00AE6448" w:rsidRDefault="00A20CBA" w:rsidP="00A20CBA">
      <w:pPr>
        <w:spacing w:after="0"/>
        <w:ind w:left="851" w:hanging="851"/>
        <w:rPr>
          <w:rFonts w:ascii="Arial" w:hAnsi="Arial" w:cs="Arial"/>
          <w:bCs/>
          <w:sz w:val="24"/>
          <w:szCs w:val="24"/>
        </w:rPr>
      </w:pPr>
    </w:p>
    <w:p w14:paraId="42AAB1EF" w14:textId="77777777" w:rsidR="00A20CBA" w:rsidRPr="00AE6448" w:rsidRDefault="00A20CBA" w:rsidP="00A20CBA">
      <w:pPr>
        <w:spacing w:after="0"/>
        <w:ind w:left="851" w:hanging="851"/>
        <w:rPr>
          <w:rFonts w:ascii="Arial" w:hAnsi="Arial" w:cs="Arial"/>
          <w:bCs/>
          <w:sz w:val="24"/>
          <w:szCs w:val="24"/>
        </w:rPr>
      </w:pPr>
      <w:r w:rsidRPr="00AE6448">
        <w:rPr>
          <w:rFonts w:ascii="Arial" w:hAnsi="Arial" w:cs="Arial"/>
          <w:bCs/>
          <w:sz w:val="24"/>
          <w:szCs w:val="24"/>
        </w:rPr>
        <w:t xml:space="preserve">17.06 </w:t>
      </w:r>
      <w:r w:rsidRPr="00AE6448">
        <w:rPr>
          <w:rFonts w:ascii="Arial" w:hAnsi="Arial" w:cs="Arial"/>
          <w:bCs/>
          <w:sz w:val="24"/>
          <w:szCs w:val="24"/>
        </w:rPr>
        <w:tab/>
        <w:t>An employee that is laid-off shall not be entitled to accrue vacation during the period of lay-off.</w:t>
      </w:r>
    </w:p>
    <w:p w14:paraId="2978FAF6" w14:textId="77777777" w:rsidR="00A20CBA" w:rsidRPr="00AE6448" w:rsidRDefault="00A20CBA" w:rsidP="00A20CBA">
      <w:pPr>
        <w:spacing w:after="0"/>
        <w:ind w:left="851" w:hanging="851"/>
        <w:rPr>
          <w:rFonts w:ascii="Arial" w:hAnsi="Arial" w:cs="Arial"/>
          <w:bCs/>
          <w:sz w:val="24"/>
          <w:szCs w:val="24"/>
        </w:rPr>
      </w:pPr>
    </w:p>
    <w:p w14:paraId="7A8E6417" w14:textId="77777777" w:rsidR="004A3E82" w:rsidRPr="00AE6448" w:rsidRDefault="004A3E82" w:rsidP="004A3E82">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17.07</w:t>
      </w:r>
      <w:r w:rsidRPr="00AE6448">
        <w:rPr>
          <w:rFonts w:ascii="Arial" w:hAnsi="Arial" w:cs="Arial"/>
          <w:bCs/>
          <w:sz w:val="24"/>
          <w:szCs w:val="24"/>
        </w:rPr>
        <w:tab/>
        <w:t>If a permanent full-time employee or a seasonal employee is hospitalized during their vacation, the vacation days when the employee was hospitalized will be converted to sick leave days, to the extent of the employee’s accumulated sick leave credits. The vacation days so converted will be added at the end of the vacation period.</w:t>
      </w:r>
    </w:p>
    <w:p w14:paraId="4EC5A7F3" w14:textId="77777777" w:rsidR="00711D8B" w:rsidRDefault="00711D8B" w:rsidP="00711D8B">
      <w:pPr>
        <w:spacing w:after="0"/>
      </w:pPr>
      <w:bookmarkStart w:id="17" w:name="_Toc84324365"/>
    </w:p>
    <w:p w14:paraId="10DADA64" w14:textId="45C26C68" w:rsidR="00D14B91" w:rsidRPr="00AE6448" w:rsidRDefault="00D14B91" w:rsidP="00D14B91">
      <w:pPr>
        <w:pStyle w:val="Heading1"/>
      </w:pPr>
      <w:r w:rsidRPr="00AE6448">
        <w:t>ARTICLE 18 – STATUTORY HOLIDAYS</w:t>
      </w:r>
      <w:bookmarkEnd w:id="17"/>
      <w:r w:rsidRPr="00AE6448">
        <w:tab/>
      </w:r>
    </w:p>
    <w:p w14:paraId="36F8EDA5" w14:textId="77777777" w:rsidR="00D14B91" w:rsidRPr="00AE6448" w:rsidRDefault="00D14B91" w:rsidP="00D14B91">
      <w:pPr>
        <w:widowControl w:val="0"/>
        <w:autoSpaceDE w:val="0"/>
        <w:autoSpaceDN w:val="0"/>
        <w:adjustRightInd w:val="0"/>
        <w:spacing w:after="0"/>
        <w:ind w:right="197"/>
        <w:rPr>
          <w:rFonts w:ascii="Arial" w:hAnsi="Arial" w:cs="Arial"/>
          <w:b/>
          <w:sz w:val="24"/>
          <w:szCs w:val="24"/>
        </w:rPr>
      </w:pPr>
    </w:p>
    <w:p w14:paraId="2A94CE8C" w14:textId="77777777" w:rsidR="00F3306B" w:rsidRPr="00AE6448" w:rsidRDefault="00F3306B" w:rsidP="00F3306B">
      <w:pPr>
        <w:widowControl w:val="0"/>
        <w:spacing w:after="0"/>
        <w:ind w:left="851" w:hanging="851"/>
        <w:rPr>
          <w:rFonts w:ascii="Arial" w:hAnsi="Arial" w:cs="Arial"/>
          <w:sz w:val="24"/>
          <w:szCs w:val="24"/>
        </w:rPr>
      </w:pPr>
      <w:r w:rsidRPr="00AE6448">
        <w:rPr>
          <w:rFonts w:ascii="Arial" w:hAnsi="Arial" w:cs="Arial"/>
          <w:sz w:val="24"/>
          <w:szCs w:val="24"/>
        </w:rPr>
        <w:t>18.01</w:t>
      </w:r>
      <w:r w:rsidRPr="00AE6448">
        <w:rPr>
          <w:rFonts w:ascii="Arial" w:hAnsi="Arial" w:cs="Arial"/>
          <w:sz w:val="24"/>
          <w:szCs w:val="24"/>
        </w:rPr>
        <w:tab/>
        <w:t xml:space="preserve">Employees will be entitled to the following paid holidays, in accordance with the qualifying terms and conditions as set out in the Ontario </w:t>
      </w:r>
      <w:r w:rsidRPr="00AE6448">
        <w:rPr>
          <w:rFonts w:ascii="Arial" w:hAnsi="Arial" w:cs="Arial"/>
          <w:i/>
          <w:iCs/>
          <w:sz w:val="24"/>
          <w:szCs w:val="24"/>
        </w:rPr>
        <w:t>Employment Standards Act</w:t>
      </w:r>
      <w:r w:rsidRPr="00AE6448">
        <w:rPr>
          <w:rFonts w:ascii="Arial" w:hAnsi="Arial" w:cs="Arial"/>
          <w:sz w:val="24"/>
          <w:szCs w:val="24"/>
        </w:rPr>
        <w:t>, as amended from time to time:</w:t>
      </w:r>
    </w:p>
    <w:p w14:paraId="29C49D70" w14:textId="77777777" w:rsidR="00F3306B" w:rsidRPr="00AE6448" w:rsidRDefault="00F3306B" w:rsidP="00F3306B">
      <w:pPr>
        <w:widowControl w:val="0"/>
        <w:spacing w:after="0"/>
        <w:ind w:left="851" w:hanging="851"/>
        <w:rPr>
          <w:rFonts w:ascii="Arial" w:hAnsi="Arial" w:cs="Arial"/>
          <w:sz w:val="24"/>
          <w:szCs w:val="24"/>
        </w:rPr>
      </w:pPr>
    </w:p>
    <w:p w14:paraId="76D89D96" w14:textId="77777777" w:rsidR="00F3306B" w:rsidRPr="00AE6448" w:rsidRDefault="00F3306B" w:rsidP="00F3306B">
      <w:pPr>
        <w:widowControl w:val="0"/>
        <w:spacing w:after="120"/>
        <w:ind w:left="1276"/>
        <w:rPr>
          <w:rFonts w:ascii="Arial" w:hAnsi="Arial" w:cs="Arial"/>
          <w:sz w:val="24"/>
          <w:szCs w:val="24"/>
        </w:rPr>
      </w:pPr>
      <w:r w:rsidRPr="00AE6448">
        <w:rPr>
          <w:rFonts w:ascii="Arial" w:hAnsi="Arial" w:cs="Arial"/>
          <w:sz w:val="24"/>
          <w:szCs w:val="24"/>
        </w:rPr>
        <w:t>New Year's Day</w:t>
      </w:r>
    </w:p>
    <w:p w14:paraId="6F2283C4" w14:textId="77777777" w:rsidR="00F3306B" w:rsidRPr="00AE6448" w:rsidRDefault="00F3306B" w:rsidP="00F3306B">
      <w:pPr>
        <w:widowControl w:val="0"/>
        <w:spacing w:after="120"/>
        <w:ind w:left="1276"/>
        <w:rPr>
          <w:rFonts w:ascii="Arial" w:hAnsi="Arial" w:cs="Arial"/>
          <w:sz w:val="24"/>
          <w:szCs w:val="24"/>
        </w:rPr>
      </w:pPr>
      <w:r w:rsidRPr="00AE6448">
        <w:rPr>
          <w:rFonts w:ascii="Arial" w:hAnsi="Arial" w:cs="Arial"/>
          <w:sz w:val="24"/>
          <w:szCs w:val="24"/>
        </w:rPr>
        <w:t>The day after the New Year's Day</w:t>
      </w:r>
    </w:p>
    <w:p w14:paraId="1A25F536" w14:textId="77777777" w:rsidR="00F3306B" w:rsidRPr="00AE6448" w:rsidRDefault="00F3306B" w:rsidP="00F3306B">
      <w:pPr>
        <w:widowControl w:val="0"/>
        <w:spacing w:after="120"/>
        <w:ind w:left="1276"/>
        <w:rPr>
          <w:rFonts w:ascii="Arial" w:hAnsi="Arial" w:cs="Arial"/>
          <w:sz w:val="24"/>
          <w:szCs w:val="24"/>
        </w:rPr>
      </w:pPr>
      <w:r w:rsidRPr="00AE6448">
        <w:rPr>
          <w:rFonts w:ascii="Arial" w:hAnsi="Arial" w:cs="Arial"/>
          <w:sz w:val="24"/>
          <w:szCs w:val="24"/>
        </w:rPr>
        <w:t>Family Day</w:t>
      </w:r>
    </w:p>
    <w:p w14:paraId="3D3CC799" w14:textId="77777777" w:rsidR="00F3306B" w:rsidRPr="00AE6448" w:rsidRDefault="00F3306B" w:rsidP="00F3306B">
      <w:pPr>
        <w:widowControl w:val="0"/>
        <w:spacing w:after="120"/>
        <w:ind w:left="1276"/>
        <w:rPr>
          <w:rFonts w:ascii="Arial" w:hAnsi="Arial" w:cs="Arial"/>
          <w:sz w:val="24"/>
          <w:szCs w:val="24"/>
        </w:rPr>
      </w:pPr>
      <w:r w:rsidRPr="00AE6448">
        <w:rPr>
          <w:rFonts w:ascii="Arial" w:hAnsi="Arial" w:cs="Arial"/>
          <w:sz w:val="24"/>
          <w:szCs w:val="24"/>
        </w:rPr>
        <w:t>Good Friday</w:t>
      </w:r>
    </w:p>
    <w:p w14:paraId="5FC20E26" w14:textId="77777777" w:rsidR="00F3306B" w:rsidRPr="00AE6448" w:rsidRDefault="00F3306B" w:rsidP="00F3306B">
      <w:pPr>
        <w:widowControl w:val="0"/>
        <w:spacing w:after="120"/>
        <w:ind w:left="1276"/>
        <w:rPr>
          <w:rFonts w:ascii="Arial" w:hAnsi="Arial" w:cs="Arial"/>
          <w:sz w:val="24"/>
          <w:szCs w:val="24"/>
        </w:rPr>
      </w:pPr>
      <w:r w:rsidRPr="00AE6448">
        <w:rPr>
          <w:rFonts w:ascii="Arial" w:hAnsi="Arial" w:cs="Arial"/>
          <w:sz w:val="24"/>
          <w:szCs w:val="24"/>
        </w:rPr>
        <w:t>Easter Monday</w:t>
      </w:r>
    </w:p>
    <w:p w14:paraId="32A5B247" w14:textId="77777777" w:rsidR="00F3306B" w:rsidRPr="00AE6448" w:rsidRDefault="00F3306B" w:rsidP="00F3306B">
      <w:pPr>
        <w:widowControl w:val="0"/>
        <w:spacing w:after="120"/>
        <w:ind w:left="1276"/>
        <w:rPr>
          <w:rFonts w:ascii="Arial" w:hAnsi="Arial" w:cs="Arial"/>
          <w:sz w:val="24"/>
          <w:szCs w:val="24"/>
        </w:rPr>
      </w:pPr>
      <w:r w:rsidRPr="00AE6448">
        <w:rPr>
          <w:rFonts w:ascii="Arial" w:hAnsi="Arial" w:cs="Arial"/>
          <w:sz w:val="24"/>
          <w:szCs w:val="24"/>
        </w:rPr>
        <w:t>Victoria Day</w:t>
      </w:r>
    </w:p>
    <w:p w14:paraId="19B52BE8" w14:textId="77777777" w:rsidR="00F3306B" w:rsidRPr="00AE6448" w:rsidRDefault="00F3306B" w:rsidP="00F3306B">
      <w:pPr>
        <w:widowControl w:val="0"/>
        <w:spacing w:after="120"/>
        <w:ind w:left="1276"/>
        <w:rPr>
          <w:rFonts w:ascii="Arial" w:hAnsi="Arial" w:cs="Arial"/>
          <w:sz w:val="24"/>
          <w:szCs w:val="24"/>
        </w:rPr>
      </w:pPr>
      <w:r w:rsidRPr="00AE6448">
        <w:rPr>
          <w:rFonts w:ascii="Arial" w:hAnsi="Arial" w:cs="Arial"/>
          <w:sz w:val="24"/>
          <w:szCs w:val="24"/>
        </w:rPr>
        <w:t>Canada Day</w:t>
      </w:r>
    </w:p>
    <w:p w14:paraId="56621C27" w14:textId="77777777" w:rsidR="00F3306B" w:rsidRPr="00AE6448" w:rsidRDefault="00F3306B" w:rsidP="00F3306B">
      <w:pPr>
        <w:widowControl w:val="0"/>
        <w:spacing w:after="120"/>
        <w:ind w:left="1276"/>
        <w:rPr>
          <w:rFonts w:ascii="Arial" w:hAnsi="Arial" w:cs="Arial"/>
          <w:sz w:val="24"/>
          <w:szCs w:val="24"/>
        </w:rPr>
      </w:pPr>
      <w:r w:rsidRPr="00AE6448">
        <w:rPr>
          <w:rFonts w:ascii="Arial" w:hAnsi="Arial" w:cs="Arial"/>
          <w:sz w:val="24"/>
          <w:szCs w:val="24"/>
        </w:rPr>
        <w:t>Civic Holiday</w:t>
      </w:r>
    </w:p>
    <w:p w14:paraId="0CDED8D7" w14:textId="77777777" w:rsidR="00F3306B" w:rsidRPr="00AE6448" w:rsidRDefault="00F3306B" w:rsidP="00F3306B">
      <w:pPr>
        <w:widowControl w:val="0"/>
        <w:spacing w:after="120"/>
        <w:ind w:left="1276"/>
        <w:rPr>
          <w:rFonts w:ascii="Arial" w:hAnsi="Arial" w:cs="Arial"/>
          <w:sz w:val="24"/>
          <w:szCs w:val="24"/>
        </w:rPr>
      </w:pPr>
      <w:r w:rsidRPr="00AE6448">
        <w:rPr>
          <w:rFonts w:ascii="Arial" w:hAnsi="Arial" w:cs="Arial"/>
          <w:sz w:val="24"/>
          <w:szCs w:val="24"/>
        </w:rPr>
        <w:t>Labour Day</w:t>
      </w:r>
    </w:p>
    <w:p w14:paraId="5C316D52" w14:textId="77777777" w:rsidR="00F3306B" w:rsidRPr="00AE6448" w:rsidRDefault="00F3306B" w:rsidP="00F3306B">
      <w:pPr>
        <w:widowControl w:val="0"/>
        <w:spacing w:after="120"/>
        <w:ind w:left="1276"/>
        <w:rPr>
          <w:rFonts w:ascii="Arial" w:hAnsi="Arial" w:cs="Arial"/>
          <w:sz w:val="24"/>
          <w:szCs w:val="24"/>
        </w:rPr>
      </w:pPr>
      <w:r w:rsidRPr="00AE6448">
        <w:rPr>
          <w:rFonts w:ascii="Arial" w:hAnsi="Arial" w:cs="Arial"/>
          <w:sz w:val="24"/>
          <w:szCs w:val="24"/>
        </w:rPr>
        <w:t>Thanksgiving Day</w:t>
      </w:r>
    </w:p>
    <w:p w14:paraId="6F3BCBFC" w14:textId="77777777" w:rsidR="00F3306B" w:rsidRPr="00AE6448" w:rsidRDefault="00F3306B" w:rsidP="00F3306B">
      <w:pPr>
        <w:widowControl w:val="0"/>
        <w:spacing w:after="120"/>
        <w:ind w:left="1276"/>
        <w:rPr>
          <w:rFonts w:ascii="Arial" w:hAnsi="Arial" w:cs="Arial"/>
          <w:sz w:val="24"/>
          <w:szCs w:val="24"/>
        </w:rPr>
      </w:pPr>
      <w:r w:rsidRPr="00AE6448">
        <w:rPr>
          <w:rFonts w:ascii="Arial" w:hAnsi="Arial" w:cs="Arial"/>
          <w:sz w:val="24"/>
          <w:szCs w:val="24"/>
        </w:rPr>
        <w:t>Remembrance Day</w:t>
      </w:r>
    </w:p>
    <w:p w14:paraId="640D83A5" w14:textId="77777777" w:rsidR="00F3306B" w:rsidRPr="00AE6448" w:rsidRDefault="00F3306B" w:rsidP="00F3306B">
      <w:pPr>
        <w:widowControl w:val="0"/>
        <w:spacing w:after="120"/>
        <w:ind w:left="1276"/>
        <w:rPr>
          <w:rFonts w:ascii="Arial" w:hAnsi="Arial" w:cs="Arial"/>
          <w:sz w:val="24"/>
          <w:szCs w:val="24"/>
        </w:rPr>
      </w:pPr>
      <w:r w:rsidRPr="00AE6448">
        <w:rPr>
          <w:rFonts w:ascii="Arial" w:hAnsi="Arial" w:cs="Arial"/>
          <w:sz w:val="24"/>
          <w:szCs w:val="24"/>
        </w:rPr>
        <w:t>Christmas Day</w:t>
      </w:r>
    </w:p>
    <w:p w14:paraId="75804FF1" w14:textId="77777777" w:rsidR="00F3306B" w:rsidRPr="00AE6448" w:rsidRDefault="00F3306B" w:rsidP="00F3306B">
      <w:pPr>
        <w:widowControl w:val="0"/>
        <w:spacing w:after="0"/>
        <w:ind w:left="1276"/>
        <w:rPr>
          <w:rFonts w:ascii="Arial" w:hAnsi="Arial" w:cs="Arial"/>
          <w:sz w:val="24"/>
          <w:szCs w:val="24"/>
        </w:rPr>
      </w:pPr>
      <w:r w:rsidRPr="00AE6448">
        <w:rPr>
          <w:rFonts w:ascii="Arial" w:hAnsi="Arial" w:cs="Arial"/>
          <w:sz w:val="24"/>
          <w:szCs w:val="24"/>
        </w:rPr>
        <w:t>Boxing Day</w:t>
      </w:r>
    </w:p>
    <w:p w14:paraId="5687CC2E" w14:textId="77777777" w:rsidR="00F3306B" w:rsidRPr="00AE6448" w:rsidRDefault="00F3306B" w:rsidP="00F3306B">
      <w:pPr>
        <w:widowControl w:val="0"/>
        <w:spacing w:after="0"/>
        <w:rPr>
          <w:rFonts w:ascii="Arial" w:hAnsi="Arial" w:cs="Arial"/>
          <w:sz w:val="24"/>
          <w:szCs w:val="24"/>
        </w:rPr>
      </w:pPr>
    </w:p>
    <w:p w14:paraId="32B0F5D3" w14:textId="77777777" w:rsidR="00F3306B" w:rsidRPr="00AE6448" w:rsidRDefault="00F3306B" w:rsidP="00987CC1">
      <w:pPr>
        <w:widowControl w:val="0"/>
        <w:spacing w:after="0"/>
        <w:ind w:left="851"/>
        <w:rPr>
          <w:rFonts w:ascii="Arial" w:hAnsi="Arial" w:cs="Arial"/>
          <w:sz w:val="24"/>
          <w:szCs w:val="24"/>
        </w:rPr>
      </w:pPr>
      <w:r w:rsidRPr="00AE6448">
        <w:rPr>
          <w:rFonts w:ascii="Arial" w:hAnsi="Arial" w:cs="Arial"/>
          <w:sz w:val="24"/>
          <w:szCs w:val="24"/>
        </w:rPr>
        <w:t xml:space="preserve">1/2 day on the last working day preceding Christmas Day. </w:t>
      </w:r>
    </w:p>
    <w:p w14:paraId="49D375D2" w14:textId="6869F471" w:rsidR="00F3306B" w:rsidRPr="00AE6448" w:rsidRDefault="00F3306B" w:rsidP="00987CC1">
      <w:pPr>
        <w:widowControl w:val="0"/>
        <w:spacing w:after="0"/>
        <w:ind w:left="851"/>
        <w:rPr>
          <w:rFonts w:ascii="Arial" w:hAnsi="Arial" w:cs="Arial"/>
          <w:sz w:val="24"/>
          <w:szCs w:val="24"/>
        </w:rPr>
      </w:pPr>
      <w:r w:rsidRPr="00AE6448">
        <w:rPr>
          <w:rFonts w:ascii="Arial" w:hAnsi="Arial" w:cs="Arial"/>
          <w:sz w:val="24"/>
          <w:szCs w:val="24"/>
        </w:rPr>
        <w:t xml:space="preserve">1/2 day on the last working day preceding New Year's </w:t>
      </w:r>
      <w:r w:rsidR="00C418A8" w:rsidRPr="00AE6448">
        <w:rPr>
          <w:rFonts w:ascii="Arial" w:hAnsi="Arial" w:cs="Arial"/>
          <w:sz w:val="24"/>
          <w:szCs w:val="24"/>
        </w:rPr>
        <w:t>D</w:t>
      </w:r>
      <w:r w:rsidRPr="00AE6448">
        <w:rPr>
          <w:rFonts w:ascii="Arial" w:hAnsi="Arial" w:cs="Arial"/>
          <w:sz w:val="24"/>
          <w:szCs w:val="24"/>
        </w:rPr>
        <w:t>ay.</w:t>
      </w:r>
    </w:p>
    <w:p w14:paraId="505BCEC8" w14:textId="77777777" w:rsidR="00F3306B" w:rsidRPr="00AE6448" w:rsidRDefault="00F3306B" w:rsidP="00987CC1">
      <w:pPr>
        <w:widowControl w:val="0"/>
        <w:spacing w:after="0"/>
        <w:ind w:left="851"/>
        <w:jc w:val="both"/>
        <w:rPr>
          <w:rFonts w:ascii="Arial" w:hAnsi="Arial" w:cs="Arial"/>
          <w:sz w:val="24"/>
          <w:szCs w:val="24"/>
        </w:rPr>
      </w:pPr>
    </w:p>
    <w:p w14:paraId="6D18B229" w14:textId="77777777" w:rsidR="00F3306B" w:rsidRPr="00AE6448" w:rsidRDefault="00F3306B" w:rsidP="00987CC1">
      <w:pPr>
        <w:widowControl w:val="0"/>
        <w:spacing w:after="0"/>
        <w:ind w:left="851"/>
        <w:jc w:val="both"/>
        <w:rPr>
          <w:rFonts w:ascii="Arial" w:hAnsi="Arial" w:cs="Arial"/>
          <w:sz w:val="24"/>
          <w:szCs w:val="24"/>
        </w:rPr>
      </w:pPr>
      <w:r w:rsidRPr="00AE6448">
        <w:rPr>
          <w:rFonts w:ascii="Arial" w:hAnsi="Arial" w:cs="Arial"/>
          <w:sz w:val="24"/>
          <w:szCs w:val="24"/>
        </w:rPr>
        <w:t>In order to qualify for a paid holiday, an employee must work their full scheduled shift on each of the working days immediately preceding and following the holiday unless the employee has reasonable cause not to do so.</w:t>
      </w:r>
    </w:p>
    <w:p w14:paraId="264E72BF" w14:textId="77777777" w:rsidR="00F3306B" w:rsidRPr="00AE6448" w:rsidRDefault="00F3306B" w:rsidP="00D14B91">
      <w:pPr>
        <w:widowControl w:val="0"/>
        <w:autoSpaceDE w:val="0"/>
        <w:autoSpaceDN w:val="0"/>
        <w:adjustRightInd w:val="0"/>
        <w:spacing w:after="0"/>
        <w:ind w:left="851" w:right="125" w:hanging="851"/>
        <w:jc w:val="both"/>
        <w:rPr>
          <w:rFonts w:ascii="Arial" w:hAnsi="Arial" w:cs="Arial"/>
          <w:bCs/>
          <w:sz w:val="24"/>
          <w:szCs w:val="24"/>
        </w:rPr>
      </w:pPr>
    </w:p>
    <w:p w14:paraId="06C19914" w14:textId="138001DD" w:rsidR="00D14B91" w:rsidRPr="00AE6448" w:rsidRDefault="00D14B91"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18.02</w:t>
      </w:r>
      <w:r w:rsidRPr="00AE6448">
        <w:rPr>
          <w:rFonts w:ascii="Arial" w:hAnsi="Arial" w:cs="Arial"/>
          <w:bCs/>
          <w:sz w:val="24"/>
          <w:szCs w:val="24"/>
        </w:rPr>
        <w:tab/>
        <w:t xml:space="preserve">Where any of the above holidays fall on a Saturday or Sunday and is not officially celebrated on another day, the Friday </w:t>
      </w:r>
      <w:r w:rsidR="000345D2" w:rsidRPr="00AE6448">
        <w:rPr>
          <w:rFonts w:ascii="Arial" w:hAnsi="Arial" w:cs="Arial"/>
          <w:bCs/>
          <w:sz w:val="24"/>
          <w:szCs w:val="24"/>
        </w:rPr>
        <w:t>preceding,</w:t>
      </w:r>
      <w:r w:rsidRPr="00AE6448">
        <w:rPr>
          <w:rFonts w:ascii="Arial" w:hAnsi="Arial" w:cs="Arial"/>
          <w:bCs/>
          <w:sz w:val="24"/>
          <w:szCs w:val="24"/>
        </w:rPr>
        <w:t xml:space="preserve"> or the Monday following shall be considered as the day off for the purposes of this Agreement.</w:t>
      </w:r>
    </w:p>
    <w:p w14:paraId="2658B639" w14:textId="34537AC1" w:rsidR="00A215FA" w:rsidRPr="00AE6448" w:rsidRDefault="00A215FA" w:rsidP="00AE6448">
      <w:pPr>
        <w:widowControl w:val="0"/>
        <w:autoSpaceDE w:val="0"/>
        <w:autoSpaceDN w:val="0"/>
        <w:adjustRightInd w:val="0"/>
        <w:spacing w:after="0"/>
        <w:ind w:left="851" w:right="4" w:hanging="851"/>
        <w:jc w:val="both"/>
        <w:rPr>
          <w:rFonts w:ascii="Arial" w:hAnsi="Arial" w:cs="Arial"/>
          <w:bCs/>
          <w:sz w:val="24"/>
          <w:szCs w:val="24"/>
        </w:rPr>
      </w:pPr>
    </w:p>
    <w:p w14:paraId="68A0642A" w14:textId="77777777" w:rsidR="00A215FA" w:rsidRPr="00AE6448" w:rsidRDefault="00A215FA"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18.03</w:t>
      </w:r>
      <w:r w:rsidRPr="00AE6448">
        <w:rPr>
          <w:rFonts w:ascii="Arial" w:hAnsi="Arial" w:cs="Arial"/>
          <w:bCs/>
          <w:sz w:val="24"/>
          <w:szCs w:val="24"/>
        </w:rPr>
        <w:tab/>
        <w:t xml:space="preserve">Employees who are on vacation during one of the aforementioned statutory holidays will have the following options: </w:t>
      </w:r>
    </w:p>
    <w:p w14:paraId="6C2F933F" w14:textId="77777777" w:rsidR="00A215FA" w:rsidRPr="00AE6448" w:rsidRDefault="00A215FA" w:rsidP="00AE6448">
      <w:pPr>
        <w:widowControl w:val="0"/>
        <w:autoSpaceDE w:val="0"/>
        <w:autoSpaceDN w:val="0"/>
        <w:adjustRightInd w:val="0"/>
        <w:spacing w:after="0"/>
        <w:ind w:left="851" w:right="4" w:hanging="851"/>
        <w:jc w:val="both"/>
        <w:rPr>
          <w:rFonts w:ascii="Arial" w:hAnsi="Arial" w:cs="Arial"/>
          <w:bCs/>
          <w:sz w:val="24"/>
          <w:szCs w:val="24"/>
        </w:rPr>
      </w:pPr>
    </w:p>
    <w:p w14:paraId="7830C414" w14:textId="77777777" w:rsidR="00A215FA" w:rsidRPr="00AE6448" w:rsidRDefault="00A215FA" w:rsidP="00AE6448">
      <w:pPr>
        <w:widowControl w:val="0"/>
        <w:autoSpaceDE w:val="0"/>
        <w:autoSpaceDN w:val="0"/>
        <w:adjustRightInd w:val="0"/>
        <w:spacing w:after="0"/>
        <w:ind w:left="1276" w:right="4" w:hanging="425"/>
        <w:jc w:val="both"/>
        <w:rPr>
          <w:rFonts w:ascii="Arial" w:hAnsi="Arial" w:cs="Arial"/>
          <w:bCs/>
          <w:sz w:val="24"/>
          <w:szCs w:val="24"/>
        </w:rPr>
      </w:pPr>
      <w:r w:rsidRPr="00AE6448">
        <w:rPr>
          <w:rFonts w:ascii="Arial" w:hAnsi="Arial" w:cs="Arial"/>
          <w:bCs/>
          <w:sz w:val="24"/>
          <w:szCs w:val="24"/>
        </w:rPr>
        <w:t xml:space="preserve">(a) </w:t>
      </w:r>
      <w:r w:rsidRPr="00AE6448">
        <w:rPr>
          <w:rFonts w:ascii="Arial" w:hAnsi="Arial" w:cs="Arial"/>
          <w:bCs/>
          <w:sz w:val="24"/>
          <w:szCs w:val="24"/>
        </w:rPr>
        <w:tab/>
        <w:t xml:space="preserve">be paid their regular hourly rate of pay multiplied by the number of hours the employee would be regularly scheduled to work on such day if it were not a holiday; or </w:t>
      </w:r>
    </w:p>
    <w:p w14:paraId="01DF3E90" w14:textId="77777777" w:rsidR="00A215FA" w:rsidRPr="00AE6448" w:rsidRDefault="00A215FA" w:rsidP="00A215FA">
      <w:pPr>
        <w:widowControl w:val="0"/>
        <w:autoSpaceDE w:val="0"/>
        <w:autoSpaceDN w:val="0"/>
        <w:adjustRightInd w:val="0"/>
        <w:spacing w:after="0"/>
        <w:ind w:left="1276" w:right="125" w:hanging="425"/>
        <w:jc w:val="both"/>
        <w:rPr>
          <w:rFonts w:ascii="Arial" w:hAnsi="Arial" w:cs="Arial"/>
          <w:bCs/>
          <w:sz w:val="24"/>
          <w:szCs w:val="24"/>
        </w:rPr>
      </w:pPr>
    </w:p>
    <w:p w14:paraId="6C6FC133" w14:textId="77777777" w:rsidR="00A215FA" w:rsidRPr="00AE6448" w:rsidRDefault="00A215FA" w:rsidP="00AE6448">
      <w:pPr>
        <w:widowControl w:val="0"/>
        <w:autoSpaceDE w:val="0"/>
        <w:autoSpaceDN w:val="0"/>
        <w:adjustRightInd w:val="0"/>
        <w:spacing w:after="0"/>
        <w:ind w:left="1276" w:right="4" w:hanging="425"/>
        <w:jc w:val="both"/>
        <w:rPr>
          <w:rFonts w:ascii="Arial" w:hAnsi="Arial" w:cs="Arial"/>
          <w:bCs/>
          <w:sz w:val="24"/>
          <w:szCs w:val="24"/>
        </w:rPr>
      </w:pPr>
      <w:r w:rsidRPr="00AE6448">
        <w:rPr>
          <w:rFonts w:ascii="Arial" w:hAnsi="Arial" w:cs="Arial"/>
          <w:bCs/>
          <w:sz w:val="24"/>
          <w:szCs w:val="24"/>
        </w:rPr>
        <w:t>(b)</w:t>
      </w:r>
      <w:r w:rsidRPr="00AE6448">
        <w:rPr>
          <w:rFonts w:ascii="Arial" w:hAnsi="Arial" w:cs="Arial"/>
          <w:bCs/>
          <w:sz w:val="24"/>
          <w:szCs w:val="24"/>
        </w:rPr>
        <w:tab/>
        <w:t>have the day added to their vacation bank to be taken at a date mutually agreed upon by the parties.</w:t>
      </w:r>
    </w:p>
    <w:p w14:paraId="1653A5C9" w14:textId="77777777" w:rsidR="00A215FA" w:rsidRPr="00AE6448" w:rsidRDefault="00A215FA" w:rsidP="00AE6448">
      <w:pPr>
        <w:widowControl w:val="0"/>
        <w:autoSpaceDE w:val="0"/>
        <w:autoSpaceDN w:val="0"/>
        <w:adjustRightInd w:val="0"/>
        <w:spacing w:after="0"/>
        <w:ind w:left="851" w:right="4" w:hanging="851"/>
        <w:jc w:val="both"/>
        <w:rPr>
          <w:rFonts w:ascii="Arial" w:hAnsi="Arial" w:cs="Arial"/>
          <w:bCs/>
          <w:sz w:val="24"/>
          <w:szCs w:val="24"/>
        </w:rPr>
      </w:pPr>
    </w:p>
    <w:p w14:paraId="220BDBED" w14:textId="77777777" w:rsidR="00A215FA" w:rsidRPr="00AE6448" w:rsidRDefault="00A215FA" w:rsidP="00AE6448">
      <w:pPr>
        <w:widowControl w:val="0"/>
        <w:autoSpaceDE w:val="0"/>
        <w:autoSpaceDN w:val="0"/>
        <w:adjustRightInd w:val="0"/>
        <w:spacing w:after="0"/>
        <w:ind w:left="851" w:right="4"/>
        <w:jc w:val="both"/>
        <w:rPr>
          <w:rFonts w:ascii="Arial" w:hAnsi="Arial" w:cs="Arial"/>
          <w:bCs/>
          <w:sz w:val="24"/>
          <w:szCs w:val="24"/>
        </w:rPr>
      </w:pPr>
      <w:r w:rsidRPr="00AE6448">
        <w:rPr>
          <w:rFonts w:ascii="Arial" w:hAnsi="Arial" w:cs="Arial"/>
          <w:bCs/>
          <w:sz w:val="24"/>
          <w:szCs w:val="24"/>
        </w:rPr>
        <w:t>Where such holiday(s) has not been taken by the employee on or before December 31st, it shall be paid out to the employee at the rate of pay at which the holiday was earned.</w:t>
      </w:r>
    </w:p>
    <w:p w14:paraId="4C1A4857" w14:textId="3D6B13FD" w:rsidR="00D14B91" w:rsidRPr="00AE6448" w:rsidRDefault="00D14B91" w:rsidP="00D14B91">
      <w:pPr>
        <w:widowControl w:val="0"/>
        <w:autoSpaceDE w:val="0"/>
        <w:autoSpaceDN w:val="0"/>
        <w:adjustRightInd w:val="0"/>
        <w:spacing w:after="0"/>
        <w:ind w:right="125"/>
        <w:jc w:val="both"/>
        <w:rPr>
          <w:rFonts w:ascii="Arial" w:hAnsi="Arial" w:cs="Arial"/>
          <w:b/>
          <w:bCs/>
          <w:sz w:val="24"/>
          <w:szCs w:val="24"/>
        </w:rPr>
      </w:pPr>
    </w:p>
    <w:p w14:paraId="238FE094" w14:textId="4120F84E" w:rsidR="00EF081F" w:rsidRPr="00AE6448" w:rsidRDefault="00EF081F" w:rsidP="00EF081F">
      <w:pPr>
        <w:pStyle w:val="Heading1"/>
      </w:pPr>
      <w:bookmarkStart w:id="18" w:name="_Toc84324366"/>
      <w:r w:rsidRPr="00AE6448">
        <w:t>ARTICLE </w:t>
      </w:r>
      <w:r w:rsidR="00987CC1" w:rsidRPr="00AE6448">
        <w:t>19</w:t>
      </w:r>
      <w:r w:rsidRPr="00AE6448">
        <w:t xml:space="preserve"> – FIRST AID AND CPR TRAINING</w:t>
      </w:r>
      <w:bookmarkEnd w:id="18"/>
      <w:r w:rsidRPr="00AE6448">
        <w:tab/>
      </w:r>
    </w:p>
    <w:p w14:paraId="61A7436A" w14:textId="77777777" w:rsidR="00EF081F" w:rsidRPr="00AE6448" w:rsidRDefault="00EF081F" w:rsidP="00EF081F">
      <w:pPr>
        <w:widowControl w:val="0"/>
        <w:autoSpaceDE w:val="0"/>
        <w:autoSpaceDN w:val="0"/>
        <w:adjustRightInd w:val="0"/>
        <w:spacing w:after="0"/>
        <w:ind w:right="197"/>
        <w:rPr>
          <w:rFonts w:ascii="Arial" w:hAnsi="Arial" w:cs="Arial"/>
          <w:b/>
          <w:sz w:val="24"/>
          <w:szCs w:val="24"/>
        </w:rPr>
      </w:pPr>
    </w:p>
    <w:p w14:paraId="68D21571" w14:textId="370E8255" w:rsidR="00EF081F" w:rsidRPr="00AE6448" w:rsidRDefault="00987CC1"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19</w:t>
      </w:r>
      <w:r w:rsidR="00EF081F" w:rsidRPr="00AE6448">
        <w:rPr>
          <w:rFonts w:ascii="Arial" w:hAnsi="Arial" w:cs="Arial"/>
          <w:bCs/>
          <w:sz w:val="24"/>
          <w:szCs w:val="24"/>
        </w:rPr>
        <w:t>.01</w:t>
      </w:r>
      <w:r w:rsidR="00EF081F" w:rsidRPr="00AE6448">
        <w:rPr>
          <w:rFonts w:ascii="Arial" w:hAnsi="Arial" w:cs="Arial"/>
          <w:bCs/>
          <w:sz w:val="24"/>
          <w:szCs w:val="24"/>
        </w:rPr>
        <w:tab/>
        <w:t>The Employer will provide First Aid and CPR training to one (1) Outside Worker and one (1) Inside Worker.</w:t>
      </w:r>
    </w:p>
    <w:p w14:paraId="5E8D8B62" w14:textId="4FEA9F96" w:rsidR="00EF081F" w:rsidRPr="00AE6448" w:rsidRDefault="00EF081F" w:rsidP="00EF081F">
      <w:pPr>
        <w:widowControl w:val="0"/>
        <w:autoSpaceDE w:val="0"/>
        <w:autoSpaceDN w:val="0"/>
        <w:adjustRightInd w:val="0"/>
        <w:spacing w:after="0"/>
        <w:ind w:right="125"/>
        <w:jc w:val="both"/>
        <w:rPr>
          <w:rFonts w:ascii="Arial" w:hAnsi="Arial" w:cs="Arial"/>
          <w:b/>
          <w:bCs/>
          <w:sz w:val="24"/>
          <w:szCs w:val="24"/>
        </w:rPr>
      </w:pPr>
    </w:p>
    <w:p w14:paraId="60F806A5" w14:textId="2D721BE3" w:rsidR="00A215FA" w:rsidRPr="00AE6448" w:rsidRDefault="00A215FA" w:rsidP="00A215FA">
      <w:pPr>
        <w:pStyle w:val="Heading1"/>
      </w:pPr>
      <w:bookmarkStart w:id="19" w:name="_Toc84324367"/>
      <w:r w:rsidRPr="00AE6448">
        <w:t>ARTICLE 2</w:t>
      </w:r>
      <w:r w:rsidR="00987CC1" w:rsidRPr="00AE6448">
        <w:t>0</w:t>
      </w:r>
      <w:r w:rsidRPr="00AE6448">
        <w:t xml:space="preserve"> – PROFESSIONAL DEVELOPMENT</w:t>
      </w:r>
      <w:bookmarkEnd w:id="19"/>
      <w:r w:rsidRPr="00AE6448">
        <w:tab/>
      </w:r>
    </w:p>
    <w:p w14:paraId="2623D198" w14:textId="77777777" w:rsidR="00A215FA" w:rsidRPr="00AE6448" w:rsidRDefault="00A215FA" w:rsidP="00A215FA">
      <w:pPr>
        <w:widowControl w:val="0"/>
        <w:autoSpaceDE w:val="0"/>
        <w:autoSpaceDN w:val="0"/>
        <w:adjustRightInd w:val="0"/>
        <w:spacing w:after="0"/>
        <w:ind w:right="197"/>
        <w:rPr>
          <w:rFonts w:ascii="Arial" w:hAnsi="Arial" w:cs="Arial"/>
          <w:b/>
          <w:sz w:val="24"/>
          <w:szCs w:val="24"/>
        </w:rPr>
      </w:pPr>
    </w:p>
    <w:p w14:paraId="472C6C0A" w14:textId="023D33A4" w:rsidR="00A215FA" w:rsidRPr="00AE6448" w:rsidRDefault="00A215FA"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2</w:t>
      </w:r>
      <w:r w:rsidR="00987CC1" w:rsidRPr="00AE6448">
        <w:rPr>
          <w:rFonts w:ascii="Arial" w:hAnsi="Arial" w:cs="Arial"/>
          <w:bCs/>
          <w:sz w:val="24"/>
          <w:szCs w:val="24"/>
        </w:rPr>
        <w:t>0</w:t>
      </w:r>
      <w:r w:rsidRPr="00AE6448">
        <w:rPr>
          <w:rFonts w:ascii="Arial" w:hAnsi="Arial" w:cs="Arial"/>
          <w:bCs/>
          <w:sz w:val="24"/>
          <w:szCs w:val="24"/>
        </w:rPr>
        <w:t>.01</w:t>
      </w:r>
      <w:r w:rsidRPr="00AE6448">
        <w:rPr>
          <w:rFonts w:ascii="Arial" w:hAnsi="Arial" w:cs="Arial"/>
          <w:bCs/>
          <w:sz w:val="24"/>
          <w:szCs w:val="24"/>
        </w:rPr>
        <w:tab/>
        <w:t>The Employer reserves the right to require employees to take training courses during working hours to enhance the performance of their duties or to gain new skills related to their work for the Employer.</w:t>
      </w:r>
    </w:p>
    <w:p w14:paraId="0E39A1D7" w14:textId="1DE3CCCA" w:rsidR="00A215FA" w:rsidRDefault="00A215FA" w:rsidP="00A215FA">
      <w:pPr>
        <w:widowControl w:val="0"/>
        <w:autoSpaceDE w:val="0"/>
        <w:autoSpaceDN w:val="0"/>
        <w:adjustRightInd w:val="0"/>
        <w:spacing w:after="0"/>
        <w:ind w:right="125"/>
        <w:jc w:val="both"/>
        <w:rPr>
          <w:rFonts w:ascii="Arial" w:hAnsi="Arial" w:cs="Arial"/>
          <w:b/>
          <w:bCs/>
          <w:sz w:val="24"/>
          <w:szCs w:val="24"/>
        </w:rPr>
      </w:pPr>
    </w:p>
    <w:p w14:paraId="304A8E3B" w14:textId="77777777" w:rsidR="002F6708" w:rsidRDefault="002F6708" w:rsidP="007406A3">
      <w:bookmarkStart w:id="20" w:name="_Toc84324368"/>
    </w:p>
    <w:p w14:paraId="10A1257C" w14:textId="77777777" w:rsidR="002F6708" w:rsidRDefault="002F6708" w:rsidP="007406A3"/>
    <w:p w14:paraId="275614AA" w14:textId="373F40AE" w:rsidR="00D14B91" w:rsidRPr="00AE6448" w:rsidRDefault="00D14B91" w:rsidP="00D14B91">
      <w:pPr>
        <w:pStyle w:val="Heading1"/>
      </w:pPr>
      <w:r w:rsidRPr="00AE6448">
        <w:t>ARTICLE 2</w:t>
      </w:r>
      <w:r w:rsidR="00987CC1" w:rsidRPr="00AE6448">
        <w:t>1</w:t>
      </w:r>
      <w:r w:rsidRPr="00AE6448">
        <w:t xml:space="preserve"> – SICK LEAVE</w:t>
      </w:r>
      <w:bookmarkEnd w:id="20"/>
      <w:r w:rsidRPr="00AE6448">
        <w:tab/>
      </w:r>
    </w:p>
    <w:p w14:paraId="2C63762E" w14:textId="77777777" w:rsidR="00D14B91" w:rsidRPr="00AE6448" w:rsidRDefault="00D14B91" w:rsidP="00D14B91">
      <w:pPr>
        <w:widowControl w:val="0"/>
        <w:autoSpaceDE w:val="0"/>
        <w:autoSpaceDN w:val="0"/>
        <w:adjustRightInd w:val="0"/>
        <w:spacing w:after="0"/>
        <w:ind w:right="197"/>
        <w:rPr>
          <w:rFonts w:ascii="Arial" w:hAnsi="Arial" w:cs="Arial"/>
          <w:b/>
          <w:sz w:val="24"/>
          <w:szCs w:val="24"/>
        </w:rPr>
      </w:pPr>
    </w:p>
    <w:p w14:paraId="5958397D" w14:textId="7A1834F0" w:rsidR="00776113" w:rsidRPr="00AE6448" w:rsidRDefault="00776113" w:rsidP="00AE6448">
      <w:pPr>
        <w:widowControl w:val="0"/>
        <w:autoSpaceDE w:val="0"/>
        <w:autoSpaceDN w:val="0"/>
        <w:adjustRightInd w:val="0"/>
        <w:spacing w:after="0"/>
        <w:ind w:right="4"/>
        <w:jc w:val="both"/>
        <w:rPr>
          <w:rFonts w:ascii="Arial" w:hAnsi="Arial" w:cs="Arial"/>
          <w:sz w:val="24"/>
          <w:szCs w:val="24"/>
        </w:rPr>
      </w:pPr>
      <w:r w:rsidRPr="00AE6448">
        <w:rPr>
          <w:rFonts w:ascii="Arial" w:hAnsi="Arial" w:cs="Arial"/>
          <w:sz w:val="24"/>
          <w:szCs w:val="24"/>
        </w:rPr>
        <w:t xml:space="preserve">(This article applies to permanent full-time employees only who have successfully completed their probationary period) </w:t>
      </w:r>
      <w:r w:rsidR="008126F7" w:rsidRPr="00AE6448">
        <w:rPr>
          <w:rFonts w:ascii="Arial" w:hAnsi="Arial" w:cs="Arial"/>
          <w:sz w:val="24"/>
          <w:szCs w:val="24"/>
        </w:rPr>
        <w:t xml:space="preserve"> </w:t>
      </w:r>
    </w:p>
    <w:p w14:paraId="28A24AC7" w14:textId="77777777" w:rsidR="00776113" w:rsidRPr="00AE6448" w:rsidRDefault="00776113" w:rsidP="00AE6448">
      <w:pPr>
        <w:widowControl w:val="0"/>
        <w:autoSpaceDE w:val="0"/>
        <w:autoSpaceDN w:val="0"/>
        <w:adjustRightInd w:val="0"/>
        <w:spacing w:after="0"/>
        <w:ind w:left="851" w:right="4" w:hanging="851"/>
        <w:jc w:val="both"/>
        <w:rPr>
          <w:rFonts w:ascii="Arial" w:hAnsi="Arial" w:cs="Arial"/>
          <w:sz w:val="24"/>
          <w:szCs w:val="24"/>
        </w:rPr>
      </w:pPr>
    </w:p>
    <w:p w14:paraId="751B757A" w14:textId="2950D2B6" w:rsidR="00776113" w:rsidRPr="00AE6448" w:rsidRDefault="00776113"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sz w:val="24"/>
          <w:szCs w:val="24"/>
        </w:rPr>
        <w:t>2</w:t>
      </w:r>
      <w:r w:rsidR="00987CC1" w:rsidRPr="00AE6448">
        <w:rPr>
          <w:rFonts w:ascii="Arial" w:hAnsi="Arial" w:cs="Arial"/>
          <w:sz w:val="24"/>
          <w:szCs w:val="24"/>
        </w:rPr>
        <w:t>1</w:t>
      </w:r>
      <w:r w:rsidRPr="00AE6448">
        <w:rPr>
          <w:rFonts w:ascii="Arial" w:hAnsi="Arial" w:cs="Arial"/>
          <w:sz w:val="24"/>
          <w:szCs w:val="24"/>
        </w:rPr>
        <w:t xml:space="preserve">.01 </w:t>
      </w:r>
      <w:r w:rsidRPr="00AE6448">
        <w:rPr>
          <w:rFonts w:ascii="Arial" w:hAnsi="Arial" w:cs="Arial"/>
          <w:sz w:val="24"/>
          <w:szCs w:val="24"/>
        </w:rPr>
        <w:tab/>
        <w:t xml:space="preserve">Sick leave is the period of time during which an employee is allowed to leave work with full pay because of a personal illness.  </w:t>
      </w:r>
    </w:p>
    <w:p w14:paraId="019C0429" w14:textId="27B75F6D" w:rsidR="00776113" w:rsidRPr="00AE6448" w:rsidRDefault="00776113" w:rsidP="00AE6448">
      <w:pPr>
        <w:widowControl w:val="0"/>
        <w:autoSpaceDE w:val="0"/>
        <w:autoSpaceDN w:val="0"/>
        <w:adjustRightInd w:val="0"/>
        <w:spacing w:after="0"/>
        <w:ind w:left="851" w:right="4" w:hanging="851"/>
        <w:jc w:val="both"/>
        <w:rPr>
          <w:rFonts w:ascii="Arial" w:hAnsi="Arial" w:cs="Arial"/>
          <w:bCs/>
          <w:sz w:val="24"/>
          <w:szCs w:val="24"/>
        </w:rPr>
      </w:pPr>
    </w:p>
    <w:p w14:paraId="7C72BD61" w14:textId="34F7E388" w:rsidR="00F3306B" w:rsidRPr="00AE6448" w:rsidRDefault="00F3306B" w:rsidP="00AE6448">
      <w:pPr>
        <w:widowControl w:val="0"/>
        <w:spacing w:after="0"/>
        <w:ind w:left="851" w:right="4" w:hanging="851"/>
        <w:jc w:val="both"/>
        <w:rPr>
          <w:rFonts w:ascii="Arial" w:hAnsi="Arial" w:cs="Arial"/>
          <w:sz w:val="24"/>
          <w:szCs w:val="24"/>
        </w:rPr>
      </w:pPr>
      <w:r w:rsidRPr="00AE6448">
        <w:rPr>
          <w:rFonts w:ascii="Arial" w:hAnsi="Arial" w:cs="Arial"/>
          <w:sz w:val="24"/>
          <w:szCs w:val="24"/>
        </w:rPr>
        <w:t>2</w:t>
      </w:r>
      <w:r w:rsidR="00987CC1" w:rsidRPr="00AE6448">
        <w:rPr>
          <w:rFonts w:ascii="Arial" w:hAnsi="Arial" w:cs="Arial"/>
          <w:sz w:val="24"/>
          <w:szCs w:val="24"/>
        </w:rPr>
        <w:t>1</w:t>
      </w:r>
      <w:r w:rsidRPr="00AE6448">
        <w:rPr>
          <w:rFonts w:ascii="Arial" w:hAnsi="Arial" w:cs="Arial"/>
          <w:sz w:val="24"/>
          <w:szCs w:val="24"/>
        </w:rPr>
        <w:t xml:space="preserve">.02 </w:t>
      </w:r>
      <w:r w:rsidRPr="00AE6448">
        <w:rPr>
          <w:rFonts w:ascii="Arial" w:hAnsi="Arial" w:cs="Arial"/>
          <w:sz w:val="24"/>
          <w:szCs w:val="24"/>
        </w:rPr>
        <w:tab/>
      </w:r>
    </w:p>
    <w:p w14:paraId="58D82939" w14:textId="77777777" w:rsidR="00F3306B" w:rsidRPr="00AE6448" w:rsidRDefault="00F3306B" w:rsidP="00AE6448">
      <w:pPr>
        <w:widowControl w:val="0"/>
        <w:spacing w:after="0"/>
        <w:ind w:left="851" w:right="4" w:hanging="567"/>
        <w:jc w:val="both"/>
        <w:rPr>
          <w:rFonts w:ascii="Arial" w:hAnsi="Arial" w:cs="Arial"/>
          <w:sz w:val="24"/>
          <w:szCs w:val="24"/>
        </w:rPr>
      </w:pPr>
      <w:r w:rsidRPr="00AE6448">
        <w:rPr>
          <w:rFonts w:ascii="Arial" w:hAnsi="Arial" w:cs="Arial"/>
          <w:sz w:val="24"/>
          <w:szCs w:val="24"/>
        </w:rPr>
        <w:t xml:space="preserve">(A) </w:t>
      </w:r>
      <w:r w:rsidRPr="00AE6448">
        <w:rPr>
          <w:rFonts w:ascii="Arial" w:hAnsi="Arial" w:cs="Arial"/>
          <w:sz w:val="24"/>
          <w:szCs w:val="24"/>
        </w:rPr>
        <w:tab/>
        <w:t xml:space="preserve">Upon successful completion of their probation period, a permanent full-time employee shall accumulate 1.5 days of paid sick leave for each month worked, up to a maximum of eighteen (18) days of paid sick leave per calendar year. </w:t>
      </w:r>
    </w:p>
    <w:p w14:paraId="77B25AA0" w14:textId="77777777" w:rsidR="00F3306B" w:rsidRPr="00AE6448" w:rsidRDefault="00F3306B" w:rsidP="00AE6448">
      <w:pPr>
        <w:widowControl w:val="0"/>
        <w:spacing w:after="0"/>
        <w:ind w:left="851" w:right="4" w:hanging="851"/>
        <w:jc w:val="both"/>
        <w:rPr>
          <w:rFonts w:ascii="Arial" w:hAnsi="Arial" w:cs="Arial"/>
          <w:sz w:val="24"/>
          <w:szCs w:val="24"/>
        </w:rPr>
      </w:pPr>
    </w:p>
    <w:p w14:paraId="104BB40C" w14:textId="77777777" w:rsidR="00F3306B" w:rsidRPr="00AE6448" w:rsidRDefault="00F3306B" w:rsidP="00AE6448">
      <w:pPr>
        <w:widowControl w:val="0"/>
        <w:spacing w:after="0"/>
        <w:ind w:left="851" w:right="4"/>
        <w:jc w:val="both"/>
        <w:rPr>
          <w:rFonts w:ascii="Arial" w:hAnsi="Arial" w:cs="Arial"/>
          <w:sz w:val="24"/>
          <w:szCs w:val="24"/>
        </w:rPr>
      </w:pPr>
      <w:r w:rsidRPr="00AE6448">
        <w:rPr>
          <w:rFonts w:ascii="Arial" w:hAnsi="Arial" w:cs="Arial"/>
          <w:sz w:val="24"/>
          <w:szCs w:val="24"/>
        </w:rPr>
        <w:t>Notwithstanding the foregoing, the employee must work ten (10) days in one (1) month to qualify for the monthly sickness leave.</w:t>
      </w:r>
    </w:p>
    <w:p w14:paraId="4346F704" w14:textId="77777777" w:rsidR="00F3306B" w:rsidRPr="00AE6448" w:rsidRDefault="00F3306B" w:rsidP="00AE6448">
      <w:pPr>
        <w:widowControl w:val="0"/>
        <w:spacing w:after="0"/>
        <w:ind w:left="851" w:right="4"/>
        <w:jc w:val="both"/>
        <w:rPr>
          <w:rFonts w:ascii="Arial" w:hAnsi="Arial" w:cs="Arial"/>
          <w:i/>
          <w:iCs/>
          <w:sz w:val="24"/>
          <w:szCs w:val="24"/>
        </w:rPr>
      </w:pPr>
    </w:p>
    <w:p w14:paraId="147F394F" w14:textId="5C294576" w:rsidR="00F3306B" w:rsidRPr="00AE6448" w:rsidRDefault="00F3306B" w:rsidP="00AE6448">
      <w:pPr>
        <w:widowControl w:val="0"/>
        <w:spacing w:after="0"/>
        <w:ind w:left="1134" w:right="4"/>
        <w:jc w:val="both"/>
        <w:rPr>
          <w:rFonts w:ascii="Arial" w:hAnsi="Arial" w:cs="Arial"/>
          <w:i/>
          <w:iCs/>
          <w:sz w:val="24"/>
          <w:szCs w:val="24"/>
        </w:rPr>
      </w:pPr>
      <w:r w:rsidRPr="00AE6448">
        <w:rPr>
          <w:rFonts w:ascii="Arial" w:hAnsi="Arial" w:cs="Arial"/>
          <w:i/>
          <w:iCs/>
          <w:sz w:val="24"/>
          <w:szCs w:val="24"/>
        </w:rPr>
        <w:t xml:space="preserve">Note: A permanent full-time employee hired after January 1, </w:t>
      </w:r>
      <w:r w:rsidR="000345D2" w:rsidRPr="00AE6448">
        <w:rPr>
          <w:rFonts w:ascii="Arial" w:hAnsi="Arial" w:cs="Arial"/>
          <w:i/>
          <w:iCs/>
          <w:sz w:val="24"/>
          <w:szCs w:val="24"/>
        </w:rPr>
        <w:t>2021,</w:t>
      </w:r>
      <w:r w:rsidRPr="00AE6448">
        <w:rPr>
          <w:rFonts w:ascii="Arial" w:hAnsi="Arial" w:cs="Arial"/>
          <w:i/>
          <w:iCs/>
          <w:sz w:val="24"/>
          <w:szCs w:val="24"/>
        </w:rPr>
        <w:t xml:space="preserve"> and who ha</w:t>
      </w:r>
      <w:r w:rsidR="00C418A8" w:rsidRPr="00AE6448">
        <w:rPr>
          <w:rFonts w:ascii="Arial" w:hAnsi="Arial" w:cs="Arial"/>
          <w:i/>
          <w:iCs/>
          <w:sz w:val="24"/>
          <w:szCs w:val="24"/>
        </w:rPr>
        <w:t>s</w:t>
      </w:r>
      <w:r w:rsidRPr="00AE6448">
        <w:rPr>
          <w:rFonts w:ascii="Arial" w:hAnsi="Arial" w:cs="Arial"/>
          <w:i/>
          <w:iCs/>
          <w:sz w:val="24"/>
          <w:szCs w:val="24"/>
        </w:rPr>
        <w:t xml:space="preserve"> successfully completed his probation period, shall accumulate 1 day of paid sick leave for each month worked, up to a maximum of twelve (12) days of paid sick leave per calendar year. Notwithstanding the foregoing, the employee must work ten (10) days in one (1) month to qualify for the monthly sickness leave.</w:t>
      </w:r>
    </w:p>
    <w:p w14:paraId="6FC651E8" w14:textId="77777777" w:rsidR="00F3306B" w:rsidRPr="00AE6448" w:rsidRDefault="00F3306B" w:rsidP="00AE6448">
      <w:pPr>
        <w:widowControl w:val="0"/>
        <w:spacing w:after="0"/>
        <w:ind w:left="851" w:right="4"/>
        <w:jc w:val="both"/>
        <w:rPr>
          <w:rFonts w:ascii="Arial" w:hAnsi="Arial" w:cs="Arial"/>
          <w:sz w:val="24"/>
          <w:szCs w:val="24"/>
        </w:rPr>
      </w:pPr>
    </w:p>
    <w:p w14:paraId="264112B1" w14:textId="77777777" w:rsidR="00F3306B" w:rsidRPr="00AE6448" w:rsidRDefault="00F3306B" w:rsidP="00AE6448">
      <w:pPr>
        <w:widowControl w:val="0"/>
        <w:spacing w:after="0"/>
        <w:ind w:left="851" w:right="4"/>
        <w:jc w:val="both"/>
        <w:rPr>
          <w:rFonts w:ascii="Arial" w:hAnsi="Arial" w:cs="Arial"/>
          <w:strike/>
          <w:sz w:val="24"/>
          <w:szCs w:val="24"/>
        </w:rPr>
      </w:pPr>
      <w:r w:rsidRPr="00AE6448">
        <w:rPr>
          <w:rFonts w:ascii="Arial" w:hAnsi="Arial" w:cs="Arial"/>
          <w:sz w:val="24"/>
          <w:szCs w:val="24"/>
        </w:rPr>
        <w:t xml:space="preserve">At the end of each calendar year, the Employer shall pay the employee half of the value of the accumulated and unused sick leave credits and the other half shall be maintained in their sick leave, to a maximum of 120 total banked sick days at any given time for Outside Workers and to a maximum of 120 total banked sick days at any given time for Inside Workers. Any additional unused sick days will be forfeited.  </w:t>
      </w:r>
    </w:p>
    <w:p w14:paraId="2976C8E0" w14:textId="77777777" w:rsidR="00F3306B" w:rsidRPr="00AE6448" w:rsidRDefault="00F3306B" w:rsidP="00AE6448">
      <w:pPr>
        <w:widowControl w:val="0"/>
        <w:spacing w:after="0"/>
        <w:ind w:left="851" w:right="4" w:hanging="567"/>
        <w:jc w:val="both"/>
        <w:rPr>
          <w:rFonts w:ascii="Arial" w:hAnsi="Arial" w:cs="Arial"/>
          <w:sz w:val="24"/>
          <w:szCs w:val="24"/>
        </w:rPr>
      </w:pPr>
    </w:p>
    <w:p w14:paraId="4D04F22C" w14:textId="77777777" w:rsidR="00F3306B" w:rsidRPr="00AE6448" w:rsidRDefault="00F3306B" w:rsidP="00AE6448">
      <w:pPr>
        <w:widowControl w:val="0"/>
        <w:spacing w:after="0"/>
        <w:ind w:left="851" w:right="4" w:hanging="567"/>
        <w:jc w:val="both"/>
        <w:rPr>
          <w:rFonts w:ascii="Arial" w:hAnsi="Arial" w:cs="Arial"/>
          <w:sz w:val="24"/>
          <w:szCs w:val="24"/>
        </w:rPr>
      </w:pPr>
      <w:r w:rsidRPr="00AE6448">
        <w:rPr>
          <w:rFonts w:ascii="Arial" w:hAnsi="Arial" w:cs="Arial"/>
          <w:sz w:val="24"/>
          <w:szCs w:val="24"/>
        </w:rPr>
        <w:t xml:space="preserve">(B) </w:t>
      </w:r>
      <w:r w:rsidRPr="00AE6448">
        <w:rPr>
          <w:rFonts w:ascii="Arial" w:hAnsi="Arial" w:cs="Arial"/>
          <w:sz w:val="24"/>
          <w:szCs w:val="24"/>
        </w:rPr>
        <w:tab/>
        <w:t xml:space="preserve">Seasonal employees </w:t>
      </w:r>
    </w:p>
    <w:p w14:paraId="51CB4FAF" w14:textId="77777777" w:rsidR="00F3306B" w:rsidRPr="00AE6448" w:rsidRDefault="00F3306B" w:rsidP="00AE6448">
      <w:pPr>
        <w:widowControl w:val="0"/>
        <w:spacing w:after="0"/>
        <w:ind w:left="851" w:right="4"/>
        <w:jc w:val="both"/>
        <w:rPr>
          <w:rFonts w:ascii="Arial" w:hAnsi="Arial" w:cs="Arial"/>
          <w:sz w:val="24"/>
          <w:szCs w:val="24"/>
        </w:rPr>
      </w:pPr>
    </w:p>
    <w:p w14:paraId="7FBCD445" w14:textId="77777777" w:rsidR="00F3306B" w:rsidRPr="00AE6448" w:rsidRDefault="00F3306B" w:rsidP="00AE6448">
      <w:pPr>
        <w:widowControl w:val="0"/>
        <w:spacing w:after="0"/>
        <w:ind w:left="851" w:right="4"/>
        <w:jc w:val="both"/>
        <w:rPr>
          <w:rFonts w:ascii="Arial" w:hAnsi="Arial" w:cs="Arial"/>
          <w:sz w:val="24"/>
          <w:szCs w:val="24"/>
        </w:rPr>
      </w:pPr>
      <w:r w:rsidRPr="00AE6448">
        <w:rPr>
          <w:rFonts w:ascii="Arial" w:hAnsi="Arial" w:cs="Arial"/>
          <w:sz w:val="24"/>
          <w:szCs w:val="24"/>
        </w:rPr>
        <w:t>A seasonal employee working outside shall accumulate one (1) day of paid sick leave for each month worked to a maximum of twelve (12) sick days per calendar year.</w:t>
      </w:r>
    </w:p>
    <w:p w14:paraId="0A286A42" w14:textId="77777777" w:rsidR="00F3306B" w:rsidRPr="00AE6448" w:rsidRDefault="00F3306B" w:rsidP="00AE6448">
      <w:pPr>
        <w:widowControl w:val="0"/>
        <w:spacing w:after="0"/>
        <w:ind w:left="851" w:right="4"/>
        <w:jc w:val="both"/>
        <w:rPr>
          <w:rFonts w:ascii="Arial" w:hAnsi="Arial" w:cs="Arial"/>
          <w:sz w:val="24"/>
          <w:szCs w:val="24"/>
        </w:rPr>
      </w:pPr>
    </w:p>
    <w:p w14:paraId="4B811DF3" w14:textId="77777777" w:rsidR="00F3306B" w:rsidRPr="00AE6448" w:rsidRDefault="00F3306B" w:rsidP="00AE6448">
      <w:pPr>
        <w:widowControl w:val="0"/>
        <w:spacing w:after="0"/>
        <w:ind w:left="851" w:right="4"/>
        <w:jc w:val="both"/>
        <w:rPr>
          <w:rFonts w:ascii="Arial" w:hAnsi="Arial" w:cs="Arial"/>
          <w:sz w:val="24"/>
          <w:szCs w:val="24"/>
        </w:rPr>
      </w:pPr>
      <w:r w:rsidRPr="00AE6448">
        <w:rPr>
          <w:rFonts w:ascii="Arial" w:hAnsi="Arial" w:cs="Arial"/>
          <w:sz w:val="24"/>
          <w:szCs w:val="24"/>
        </w:rPr>
        <w:t>The Employer shall pay seasonal employees half the value of their accrued and unused sick leave credits on December 31</w:t>
      </w:r>
      <w:r w:rsidRPr="00AE6448">
        <w:rPr>
          <w:rFonts w:ascii="Arial" w:hAnsi="Arial" w:cs="Arial"/>
          <w:sz w:val="24"/>
          <w:szCs w:val="24"/>
          <w:vertAlign w:val="superscript"/>
        </w:rPr>
        <w:t>st</w:t>
      </w:r>
      <w:r w:rsidRPr="00AE6448">
        <w:rPr>
          <w:rFonts w:ascii="Arial" w:hAnsi="Arial" w:cs="Arial"/>
          <w:sz w:val="24"/>
          <w:szCs w:val="24"/>
        </w:rPr>
        <w:t xml:space="preserve"> or when the employee’s employment is terminated for any reason.</w:t>
      </w:r>
    </w:p>
    <w:p w14:paraId="3366C10E" w14:textId="77777777" w:rsidR="00F3306B" w:rsidRPr="00AE6448" w:rsidRDefault="00F3306B" w:rsidP="00AE6448">
      <w:pPr>
        <w:spacing w:after="0"/>
        <w:ind w:left="851" w:right="4" w:hanging="567"/>
        <w:jc w:val="both"/>
        <w:rPr>
          <w:rFonts w:ascii="Arial" w:hAnsi="Arial" w:cs="Arial"/>
          <w:sz w:val="24"/>
          <w:szCs w:val="24"/>
        </w:rPr>
      </w:pPr>
    </w:p>
    <w:p w14:paraId="0808FE65" w14:textId="75BB0E28" w:rsidR="00F3306B" w:rsidRPr="00AE6448" w:rsidRDefault="00F3306B" w:rsidP="00AE6448">
      <w:pPr>
        <w:spacing w:after="0"/>
        <w:ind w:left="851" w:right="4" w:hanging="567"/>
        <w:jc w:val="both"/>
        <w:rPr>
          <w:rFonts w:ascii="Arial" w:hAnsi="Arial" w:cs="Arial"/>
          <w:sz w:val="24"/>
          <w:szCs w:val="24"/>
        </w:rPr>
      </w:pPr>
      <w:r w:rsidRPr="00AE6448">
        <w:rPr>
          <w:rFonts w:ascii="Arial" w:hAnsi="Arial" w:cs="Arial"/>
          <w:sz w:val="24"/>
          <w:szCs w:val="24"/>
        </w:rPr>
        <w:t xml:space="preserve">(C)  </w:t>
      </w:r>
      <w:r w:rsidRPr="00AE6448">
        <w:rPr>
          <w:rFonts w:ascii="Arial" w:hAnsi="Arial" w:cs="Arial"/>
          <w:sz w:val="24"/>
          <w:szCs w:val="24"/>
        </w:rPr>
        <w:tab/>
        <w:t xml:space="preserve">Subject to paragraphs </w:t>
      </w:r>
      <w:r w:rsidR="007406A3">
        <w:rPr>
          <w:rFonts w:ascii="Arial" w:hAnsi="Arial" w:cs="Arial"/>
          <w:sz w:val="24"/>
          <w:szCs w:val="24"/>
        </w:rPr>
        <w:t>21</w:t>
      </w:r>
      <w:r w:rsidRPr="00AE6448">
        <w:rPr>
          <w:rFonts w:ascii="Arial" w:hAnsi="Arial" w:cs="Arial"/>
          <w:sz w:val="24"/>
          <w:szCs w:val="24"/>
        </w:rPr>
        <w:t>.02 (A) and (B), accrued and unused sick leave credits may not be transferred from one calendar year to another and shall not be redeemable at the end of the year, on retirement, on voluntary departure/resignation or on termination of employment for any reason.</w:t>
      </w:r>
    </w:p>
    <w:p w14:paraId="479F6E1E" w14:textId="77777777" w:rsidR="00776113" w:rsidRPr="00AE6448" w:rsidRDefault="00776113" w:rsidP="00D14B91">
      <w:pPr>
        <w:widowControl w:val="0"/>
        <w:autoSpaceDE w:val="0"/>
        <w:autoSpaceDN w:val="0"/>
        <w:adjustRightInd w:val="0"/>
        <w:spacing w:after="0"/>
        <w:ind w:left="851" w:right="125" w:hanging="851"/>
        <w:jc w:val="both"/>
        <w:rPr>
          <w:rFonts w:ascii="Arial" w:hAnsi="Arial" w:cs="Arial"/>
          <w:bCs/>
          <w:sz w:val="24"/>
          <w:szCs w:val="24"/>
        </w:rPr>
      </w:pPr>
    </w:p>
    <w:p w14:paraId="7EB993EE" w14:textId="4F8642F5" w:rsidR="00D14B91" w:rsidRPr="00AE6448" w:rsidRDefault="000345D2" w:rsidP="00D14B91">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 xml:space="preserve">21.03 </w:t>
      </w:r>
      <w:r w:rsidRPr="00AE6448">
        <w:rPr>
          <w:rFonts w:ascii="Arial" w:hAnsi="Arial" w:cs="Arial"/>
          <w:bCs/>
          <w:sz w:val="24"/>
          <w:szCs w:val="24"/>
        </w:rPr>
        <w:tab/>
      </w:r>
      <w:r w:rsidR="00D14B91" w:rsidRPr="00AE6448">
        <w:rPr>
          <w:rFonts w:ascii="Arial" w:hAnsi="Arial" w:cs="Arial"/>
          <w:bCs/>
          <w:sz w:val="24"/>
          <w:szCs w:val="24"/>
          <w:u w:val="single"/>
        </w:rPr>
        <w:t>Proof of Illness</w:t>
      </w:r>
      <w:r w:rsidR="00D14B91" w:rsidRPr="00AE6448">
        <w:rPr>
          <w:rFonts w:ascii="Arial" w:hAnsi="Arial" w:cs="Arial"/>
          <w:bCs/>
          <w:sz w:val="24"/>
          <w:szCs w:val="24"/>
        </w:rPr>
        <w:t xml:space="preserve"> </w:t>
      </w:r>
    </w:p>
    <w:p w14:paraId="306D0DC5" w14:textId="77777777" w:rsidR="00D14B91" w:rsidRPr="00AE6448" w:rsidRDefault="00D14B91" w:rsidP="00D14B91">
      <w:pPr>
        <w:widowControl w:val="0"/>
        <w:autoSpaceDE w:val="0"/>
        <w:autoSpaceDN w:val="0"/>
        <w:adjustRightInd w:val="0"/>
        <w:spacing w:after="0"/>
        <w:ind w:left="851" w:right="125" w:hanging="851"/>
        <w:jc w:val="both"/>
        <w:rPr>
          <w:rFonts w:ascii="Arial" w:hAnsi="Arial" w:cs="Arial"/>
          <w:bCs/>
          <w:sz w:val="24"/>
          <w:szCs w:val="24"/>
        </w:rPr>
      </w:pPr>
    </w:p>
    <w:p w14:paraId="62B5FF3A" w14:textId="77777777" w:rsidR="00D14B91" w:rsidRPr="00AE6448" w:rsidRDefault="00D14B91" w:rsidP="00AE6448">
      <w:pPr>
        <w:widowControl w:val="0"/>
        <w:autoSpaceDE w:val="0"/>
        <w:autoSpaceDN w:val="0"/>
        <w:adjustRightInd w:val="0"/>
        <w:spacing w:after="0"/>
        <w:ind w:left="851" w:right="4"/>
        <w:jc w:val="both"/>
        <w:rPr>
          <w:rFonts w:ascii="Arial" w:hAnsi="Arial" w:cs="Arial"/>
          <w:bCs/>
          <w:sz w:val="24"/>
          <w:szCs w:val="24"/>
        </w:rPr>
      </w:pPr>
      <w:r w:rsidRPr="00AE6448">
        <w:rPr>
          <w:rFonts w:ascii="Arial" w:hAnsi="Arial" w:cs="Arial"/>
          <w:bCs/>
          <w:sz w:val="24"/>
          <w:szCs w:val="24"/>
        </w:rPr>
        <w:t>In the case of an illness resulting in an absence of more than three (3) working days, the Employer reserves the right to request a medical certificate satisfactory to the Employer for any absence(s) due to illness or injury.</w:t>
      </w:r>
    </w:p>
    <w:p w14:paraId="7B0D4AE7" w14:textId="77777777" w:rsidR="00D14B91" w:rsidRPr="00AE6448" w:rsidRDefault="00D14B91" w:rsidP="00AE6448">
      <w:pPr>
        <w:widowControl w:val="0"/>
        <w:autoSpaceDE w:val="0"/>
        <w:autoSpaceDN w:val="0"/>
        <w:adjustRightInd w:val="0"/>
        <w:spacing w:after="0"/>
        <w:ind w:left="851" w:right="4" w:hanging="851"/>
        <w:jc w:val="both"/>
        <w:rPr>
          <w:rFonts w:ascii="Arial" w:hAnsi="Arial" w:cs="Arial"/>
          <w:bCs/>
          <w:sz w:val="24"/>
          <w:szCs w:val="24"/>
        </w:rPr>
      </w:pPr>
    </w:p>
    <w:p w14:paraId="47FF8344" w14:textId="6881CDA1" w:rsidR="00D14B91" w:rsidRPr="00AE6448" w:rsidRDefault="00D14B91"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2</w:t>
      </w:r>
      <w:r w:rsidR="00987CC1" w:rsidRPr="00AE6448">
        <w:rPr>
          <w:rFonts w:ascii="Arial" w:hAnsi="Arial" w:cs="Arial"/>
          <w:bCs/>
          <w:sz w:val="24"/>
          <w:szCs w:val="24"/>
        </w:rPr>
        <w:t>1</w:t>
      </w:r>
      <w:r w:rsidRPr="00AE6448">
        <w:rPr>
          <w:rFonts w:ascii="Arial" w:hAnsi="Arial" w:cs="Arial"/>
          <w:bCs/>
          <w:sz w:val="24"/>
          <w:szCs w:val="24"/>
        </w:rPr>
        <w:t>.</w:t>
      </w:r>
      <w:r w:rsidR="004A3E82" w:rsidRPr="00AE6448">
        <w:rPr>
          <w:rFonts w:ascii="Arial" w:hAnsi="Arial" w:cs="Arial"/>
          <w:bCs/>
          <w:sz w:val="24"/>
          <w:szCs w:val="24"/>
        </w:rPr>
        <w:t>04</w:t>
      </w:r>
      <w:r w:rsidRPr="00AE6448">
        <w:rPr>
          <w:rFonts w:ascii="Arial" w:hAnsi="Arial" w:cs="Arial"/>
          <w:bCs/>
          <w:sz w:val="24"/>
          <w:szCs w:val="24"/>
        </w:rPr>
        <w:t xml:space="preserve"> </w:t>
      </w:r>
      <w:r w:rsidRPr="00AE6448">
        <w:rPr>
          <w:rFonts w:ascii="Arial" w:hAnsi="Arial" w:cs="Arial"/>
          <w:bCs/>
          <w:sz w:val="24"/>
          <w:szCs w:val="24"/>
        </w:rPr>
        <w:tab/>
      </w:r>
      <w:r w:rsidRPr="00AE6448">
        <w:rPr>
          <w:rFonts w:ascii="Arial" w:hAnsi="Arial" w:cs="Arial"/>
          <w:bCs/>
          <w:sz w:val="24"/>
          <w:szCs w:val="24"/>
          <w:u w:val="single"/>
        </w:rPr>
        <w:t>Notification of Illness</w:t>
      </w:r>
      <w:r w:rsidRPr="00AE6448">
        <w:rPr>
          <w:rFonts w:ascii="Arial" w:hAnsi="Arial" w:cs="Arial"/>
          <w:bCs/>
          <w:sz w:val="24"/>
          <w:szCs w:val="24"/>
        </w:rPr>
        <w:t xml:space="preserve"> </w:t>
      </w:r>
    </w:p>
    <w:p w14:paraId="305BB194" w14:textId="77777777" w:rsidR="00D14B91" w:rsidRPr="00AE6448" w:rsidRDefault="00D14B91" w:rsidP="00AE6448">
      <w:pPr>
        <w:widowControl w:val="0"/>
        <w:autoSpaceDE w:val="0"/>
        <w:autoSpaceDN w:val="0"/>
        <w:adjustRightInd w:val="0"/>
        <w:spacing w:after="0"/>
        <w:ind w:left="851" w:right="4" w:hanging="851"/>
        <w:jc w:val="both"/>
        <w:rPr>
          <w:rFonts w:ascii="Arial" w:hAnsi="Arial" w:cs="Arial"/>
          <w:bCs/>
          <w:sz w:val="24"/>
          <w:szCs w:val="24"/>
        </w:rPr>
      </w:pPr>
    </w:p>
    <w:p w14:paraId="48B8477E" w14:textId="146D00DB" w:rsidR="00D14B91" w:rsidRPr="00AE6448" w:rsidRDefault="00D14B91" w:rsidP="00AE6448">
      <w:pPr>
        <w:widowControl w:val="0"/>
        <w:autoSpaceDE w:val="0"/>
        <w:autoSpaceDN w:val="0"/>
        <w:adjustRightInd w:val="0"/>
        <w:spacing w:after="0"/>
        <w:ind w:left="851" w:right="4"/>
        <w:jc w:val="both"/>
        <w:rPr>
          <w:rFonts w:ascii="Arial" w:hAnsi="Arial" w:cs="Arial"/>
          <w:bCs/>
          <w:sz w:val="24"/>
          <w:szCs w:val="24"/>
        </w:rPr>
      </w:pPr>
      <w:r w:rsidRPr="00AE6448">
        <w:rPr>
          <w:rFonts w:ascii="Arial" w:hAnsi="Arial" w:cs="Arial"/>
          <w:bCs/>
          <w:sz w:val="24"/>
          <w:szCs w:val="24"/>
        </w:rPr>
        <w:t xml:space="preserve">Employees must notify their immediate Supervisor or their designate directly, where possible, at least four (4) hours prior to the commencement of their scheduled shift in order to advise of any illness or injury that prevents them from working. The </w:t>
      </w:r>
      <w:r w:rsidR="004226A0" w:rsidRPr="00AE6448">
        <w:rPr>
          <w:rFonts w:ascii="Arial" w:hAnsi="Arial" w:cs="Arial"/>
          <w:bCs/>
          <w:sz w:val="24"/>
          <w:szCs w:val="24"/>
        </w:rPr>
        <w:t>e</w:t>
      </w:r>
      <w:r w:rsidRPr="00AE6448">
        <w:rPr>
          <w:rFonts w:ascii="Arial" w:hAnsi="Arial" w:cs="Arial"/>
          <w:bCs/>
          <w:sz w:val="24"/>
          <w:szCs w:val="24"/>
        </w:rPr>
        <w:t>mployee shall provide a telephone number where he can be reached during the period of absence.</w:t>
      </w:r>
    </w:p>
    <w:p w14:paraId="02762726" w14:textId="77777777" w:rsidR="00D14B91" w:rsidRPr="00AE6448" w:rsidRDefault="00D14B91" w:rsidP="00AE6448">
      <w:pPr>
        <w:widowControl w:val="0"/>
        <w:autoSpaceDE w:val="0"/>
        <w:autoSpaceDN w:val="0"/>
        <w:adjustRightInd w:val="0"/>
        <w:spacing w:after="0"/>
        <w:ind w:left="851" w:right="4" w:hanging="851"/>
        <w:jc w:val="both"/>
        <w:rPr>
          <w:rFonts w:ascii="Arial" w:hAnsi="Arial" w:cs="Arial"/>
          <w:bCs/>
          <w:sz w:val="24"/>
          <w:szCs w:val="24"/>
        </w:rPr>
      </w:pPr>
    </w:p>
    <w:p w14:paraId="09C884AC" w14:textId="4F425180" w:rsidR="00D14B91" w:rsidRPr="00AE6448" w:rsidRDefault="00D14B91" w:rsidP="00AE6448">
      <w:pPr>
        <w:widowControl w:val="0"/>
        <w:spacing w:after="0"/>
        <w:ind w:left="851" w:right="4" w:hanging="851"/>
        <w:jc w:val="both"/>
        <w:rPr>
          <w:rFonts w:ascii="Arial" w:hAnsi="Arial" w:cs="Arial"/>
          <w:sz w:val="24"/>
          <w:szCs w:val="24"/>
        </w:rPr>
      </w:pPr>
      <w:r w:rsidRPr="00AE6448">
        <w:rPr>
          <w:rFonts w:ascii="Arial" w:hAnsi="Arial" w:cs="Arial"/>
          <w:sz w:val="24"/>
          <w:szCs w:val="24"/>
        </w:rPr>
        <w:t>2</w:t>
      </w:r>
      <w:r w:rsidR="00987CC1" w:rsidRPr="00AE6448">
        <w:rPr>
          <w:rFonts w:ascii="Arial" w:hAnsi="Arial" w:cs="Arial"/>
          <w:sz w:val="24"/>
          <w:szCs w:val="24"/>
        </w:rPr>
        <w:t>1</w:t>
      </w:r>
      <w:r w:rsidRPr="00AE6448">
        <w:rPr>
          <w:rFonts w:ascii="Arial" w:hAnsi="Arial" w:cs="Arial"/>
          <w:sz w:val="24"/>
          <w:szCs w:val="24"/>
        </w:rPr>
        <w:t>.0</w:t>
      </w:r>
      <w:r w:rsidR="004A3E82" w:rsidRPr="00AE6448">
        <w:rPr>
          <w:rFonts w:ascii="Arial" w:hAnsi="Arial" w:cs="Arial"/>
          <w:sz w:val="24"/>
          <w:szCs w:val="24"/>
        </w:rPr>
        <w:t>5</w:t>
      </w:r>
      <w:r w:rsidRPr="00AE6448">
        <w:rPr>
          <w:rFonts w:ascii="Arial" w:hAnsi="Arial" w:cs="Arial"/>
          <w:sz w:val="24"/>
          <w:szCs w:val="24"/>
        </w:rPr>
        <w:t xml:space="preserve"> </w:t>
      </w:r>
      <w:r w:rsidRPr="00AE6448">
        <w:rPr>
          <w:rFonts w:ascii="Arial" w:hAnsi="Arial" w:cs="Arial"/>
          <w:sz w:val="24"/>
          <w:szCs w:val="24"/>
        </w:rPr>
        <w:tab/>
        <w:t>Where a permanent full-time employee takes a leave without pay for any reason (including but not limited to illness or pregnancy or parental leave) or is laid off and subsequently reinstated in their position, they shall not be entitled to accrue sick leave credits for the duration of such absence, but they shall nevertheless retain any accrued and unused sick leave credits in their bank at the time of their leave or layoff.</w:t>
      </w:r>
    </w:p>
    <w:p w14:paraId="6C965FE0" w14:textId="77777777" w:rsidR="00D14B91" w:rsidRPr="00AE6448" w:rsidRDefault="00D14B91" w:rsidP="00AE6448">
      <w:pPr>
        <w:widowControl w:val="0"/>
        <w:autoSpaceDE w:val="0"/>
        <w:autoSpaceDN w:val="0"/>
        <w:adjustRightInd w:val="0"/>
        <w:spacing w:after="0"/>
        <w:ind w:left="851" w:right="4" w:hanging="851"/>
        <w:jc w:val="both"/>
        <w:rPr>
          <w:rFonts w:ascii="Arial" w:hAnsi="Arial" w:cs="Arial"/>
          <w:bCs/>
          <w:sz w:val="24"/>
          <w:szCs w:val="24"/>
        </w:rPr>
      </w:pPr>
    </w:p>
    <w:p w14:paraId="335EDB82" w14:textId="55588CF6" w:rsidR="00A215FA" w:rsidRPr="00AE6448" w:rsidRDefault="00A215FA" w:rsidP="00AE6448">
      <w:pPr>
        <w:widowControl w:val="0"/>
        <w:spacing w:after="0"/>
        <w:ind w:left="851" w:right="4" w:hanging="851"/>
        <w:jc w:val="both"/>
        <w:rPr>
          <w:rFonts w:ascii="Arial" w:hAnsi="Arial" w:cs="Arial"/>
          <w:sz w:val="24"/>
          <w:szCs w:val="24"/>
        </w:rPr>
      </w:pPr>
      <w:r w:rsidRPr="00AE6448">
        <w:rPr>
          <w:rFonts w:ascii="Arial" w:hAnsi="Arial" w:cs="Arial"/>
          <w:sz w:val="24"/>
          <w:szCs w:val="24"/>
        </w:rPr>
        <w:t>2</w:t>
      </w:r>
      <w:r w:rsidR="00987CC1" w:rsidRPr="00AE6448">
        <w:rPr>
          <w:rFonts w:ascii="Arial" w:hAnsi="Arial" w:cs="Arial"/>
          <w:sz w:val="24"/>
          <w:szCs w:val="24"/>
        </w:rPr>
        <w:t>1</w:t>
      </w:r>
      <w:r w:rsidRPr="00AE6448">
        <w:rPr>
          <w:rFonts w:ascii="Arial" w:hAnsi="Arial" w:cs="Arial"/>
          <w:sz w:val="24"/>
          <w:szCs w:val="24"/>
        </w:rPr>
        <w:t>.0</w:t>
      </w:r>
      <w:r w:rsidR="004A3E82" w:rsidRPr="00AE6448">
        <w:rPr>
          <w:rFonts w:ascii="Arial" w:hAnsi="Arial" w:cs="Arial"/>
          <w:sz w:val="24"/>
          <w:szCs w:val="24"/>
        </w:rPr>
        <w:t>6</w:t>
      </w:r>
      <w:r w:rsidRPr="00AE6448">
        <w:rPr>
          <w:rFonts w:ascii="Arial" w:hAnsi="Arial" w:cs="Arial"/>
          <w:sz w:val="24"/>
          <w:szCs w:val="24"/>
        </w:rPr>
        <w:t xml:space="preserve"> </w:t>
      </w:r>
      <w:r w:rsidRPr="00AE6448">
        <w:rPr>
          <w:rFonts w:ascii="Arial" w:hAnsi="Arial" w:cs="Arial"/>
          <w:sz w:val="24"/>
          <w:szCs w:val="24"/>
        </w:rPr>
        <w:tab/>
        <w:t>An unpaid sick leave of up to thirty (30) days will be granted to a permanent employee who no longer has paid sick leave or to any permanent employee who is unable to return to their position at the end of the period for which a paid sick leave was granted to them.</w:t>
      </w:r>
    </w:p>
    <w:p w14:paraId="0765D9F1" w14:textId="77777777" w:rsidR="00D14B91" w:rsidRPr="00AE6448" w:rsidRDefault="00D14B91" w:rsidP="00AE6448">
      <w:pPr>
        <w:widowControl w:val="0"/>
        <w:autoSpaceDE w:val="0"/>
        <w:autoSpaceDN w:val="0"/>
        <w:adjustRightInd w:val="0"/>
        <w:spacing w:after="0"/>
        <w:ind w:right="4"/>
        <w:jc w:val="both"/>
        <w:rPr>
          <w:rFonts w:ascii="Arial" w:hAnsi="Arial" w:cs="Arial"/>
          <w:bCs/>
          <w:sz w:val="24"/>
          <w:szCs w:val="24"/>
        </w:rPr>
      </w:pPr>
    </w:p>
    <w:p w14:paraId="099924D4" w14:textId="324D1425" w:rsidR="00D14B91" w:rsidRPr="00AE6448" w:rsidRDefault="00D14B91" w:rsidP="00AE6448">
      <w:pPr>
        <w:widowControl w:val="0"/>
        <w:autoSpaceDE w:val="0"/>
        <w:autoSpaceDN w:val="0"/>
        <w:adjustRightInd w:val="0"/>
        <w:spacing w:after="0"/>
        <w:ind w:left="851" w:right="4" w:hanging="851"/>
        <w:jc w:val="both"/>
        <w:rPr>
          <w:rFonts w:ascii="Arial" w:hAnsi="Arial" w:cs="Arial"/>
          <w:sz w:val="24"/>
          <w:szCs w:val="24"/>
        </w:rPr>
      </w:pPr>
      <w:r w:rsidRPr="00AE6448">
        <w:rPr>
          <w:rFonts w:ascii="Arial" w:hAnsi="Arial" w:cs="Arial"/>
          <w:sz w:val="24"/>
          <w:szCs w:val="24"/>
        </w:rPr>
        <w:t>2</w:t>
      </w:r>
      <w:r w:rsidR="00987CC1" w:rsidRPr="00AE6448">
        <w:rPr>
          <w:rFonts w:ascii="Arial" w:hAnsi="Arial" w:cs="Arial"/>
          <w:sz w:val="24"/>
          <w:szCs w:val="24"/>
        </w:rPr>
        <w:t>1</w:t>
      </w:r>
      <w:r w:rsidRPr="00AE6448">
        <w:rPr>
          <w:rFonts w:ascii="Arial" w:hAnsi="Arial" w:cs="Arial"/>
          <w:sz w:val="24"/>
          <w:szCs w:val="24"/>
        </w:rPr>
        <w:t>.0</w:t>
      </w:r>
      <w:r w:rsidR="004A3E82" w:rsidRPr="00AE6448">
        <w:rPr>
          <w:rFonts w:ascii="Arial" w:hAnsi="Arial" w:cs="Arial"/>
          <w:sz w:val="24"/>
          <w:szCs w:val="24"/>
        </w:rPr>
        <w:t>7</w:t>
      </w:r>
      <w:r w:rsidRPr="00AE6448">
        <w:rPr>
          <w:rFonts w:ascii="Arial" w:hAnsi="Arial" w:cs="Arial"/>
          <w:sz w:val="24"/>
          <w:szCs w:val="24"/>
        </w:rPr>
        <w:t xml:space="preserve"> </w:t>
      </w:r>
      <w:r w:rsidRPr="00AE6448">
        <w:rPr>
          <w:rFonts w:ascii="Arial" w:hAnsi="Arial" w:cs="Arial"/>
          <w:sz w:val="24"/>
          <w:szCs w:val="24"/>
        </w:rPr>
        <w:tab/>
        <w:t xml:space="preserve">The </w:t>
      </w:r>
      <w:r w:rsidR="009B7633" w:rsidRPr="00AE6448">
        <w:rPr>
          <w:rFonts w:ascii="Arial" w:hAnsi="Arial" w:cs="Arial"/>
          <w:sz w:val="24"/>
          <w:szCs w:val="24"/>
        </w:rPr>
        <w:t>E</w:t>
      </w:r>
      <w:r w:rsidRPr="00AE6448">
        <w:rPr>
          <w:rFonts w:ascii="Arial" w:hAnsi="Arial" w:cs="Arial"/>
          <w:sz w:val="24"/>
          <w:szCs w:val="24"/>
        </w:rPr>
        <w:t xml:space="preserve">mployer shall keep a record of all accrued and unused sick leave credits. The </w:t>
      </w:r>
      <w:r w:rsidR="009B7633" w:rsidRPr="00AE6448">
        <w:rPr>
          <w:rFonts w:ascii="Arial" w:hAnsi="Arial" w:cs="Arial"/>
          <w:sz w:val="24"/>
          <w:szCs w:val="24"/>
        </w:rPr>
        <w:t>E</w:t>
      </w:r>
      <w:r w:rsidRPr="00AE6448">
        <w:rPr>
          <w:rFonts w:ascii="Arial" w:hAnsi="Arial" w:cs="Arial"/>
          <w:sz w:val="24"/>
          <w:szCs w:val="24"/>
        </w:rPr>
        <w:t>mployer shall indicate on the pay stub of each permanent full-time or seasonal employee the amount of accrued and unused sick leave credits.</w:t>
      </w:r>
    </w:p>
    <w:p w14:paraId="6966A666" w14:textId="4B68BBEA" w:rsidR="00D14B91" w:rsidRPr="00AE6448" w:rsidRDefault="00D14B91" w:rsidP="00683DE1">
      <w:pPr>
        <w:widowControl w:val="0"/>
        <w:autoSpaceDE w:val="0"/>
        <w:autoSpaceDN w:val="0"/>
        <w:adjustRightInd w:val="0"/>
        <w:spacing w:after="0"/>
        <w:ind w:right="125"/>
        <w:jc w:val="both"/>
        <w:rPr>
          <w:rFonts w:ascii="Arial" w:hAnsi="Arial" w:cs="Arial"/>
          <w:sz w:val="24"/>
          <w:szCs w:val="24"/>
        </w:rPr>
      </w:pPr>
    </w:p>
    <w:p w14:paraId="0E9B2C85" w14:textId="7B07C39D" w:rsidR="00776113" w:rsidRPr="00AE6448" w:rsidRDefault="00776113" w:rsidP="00776113">
      <w:pPr>
        <w:pStyle w:val="Heading1"/>
      </w:pPr>
      <w:bookmarkStart w:id="21" w:name="_Toc84324369"/>
      <w:r w:rsidRPr="00AE6448">
        <w:t>ARTICLE 2</w:t>
      </w:r>
      <w:r w:rsidR="00987CC1" w:rsidRPr="00AE6448">
        <w:t>2</w:t>
      </w:r>
      <w:r w:rsidRPr="00AE6448">
        <w:t xml:space="preserve"> – GROUP BENEFITS</w:t>
      </w:r>
      <w:bookmarkEnd w:id="21"/>
      <w:r w:rsidRPr="00AE6448">
        <w:tab/>
      </w:r>
    </w:p>
    <w:p w14:paraId="72079CE4" w14:textId="77777777" w:rsidR="00776113" w:rsidRPr="00AE6448" w:rsidRDefault="00776113" w:rsidP="00776113">
      <w:pPr>
        <w:widowControl w:val="0"/>
        <w:autoSpaceDE w:val="0"/>
        <w:autoSpaceDN w:val="0"/>
        <w:adjustRightInd w:val="0"/>
        <w:spacing w:after="0"/>
        <w:ind w:right="197"/>
        <w:rPr>
          <w:rFonts w:ascii="Arial" w:hAnsi="Arial" w:cs="Arial"/>
          <w:b/>
          <w:sz w:val="24"/>
          <w:szCs w:val="24"/>
        </w:rPr>
      </w:pPr>
    </w:p>
    <w:p w14:paraId="291AC7F9" w14:textId="33CA8377" w:rsidR="00776113" w:rsidRPr="00AE6448" w:rsidRDefault="00776113" w:rsidP="00776113">
      <w:pPr>
        <w:ind w:left="851" w:hanging="851"/>
        <w:rPr>
          <w:rFonts w:ascii="Arial" w:hAnsi="Arial" w:cs="Arial"/>
          <w:sz w:val="24"/>
          <w:szCs w:val="24"/>
        </w:rPr>
      </w:pPr>
      <w:r w:rsidRPr="00AE6448">
        <w:rPr>
          <w:rFonts w:ascii="Arial" w:hAnsi="Arial" w:cs="Arial"/>
          <w:sz w:val="24"/>
          <w:szCs w:val="24"/>
        </w:rPr>
        <w:t>2</w:t>
      </w:r>
      <w:r w:rsidR="00987CC1" w:rsidRPr="00AE6448">
        <w:rPr>
          <w:rFonts w:ascii="Arial" w:hAnsi="Arial" w:cs="Arial"/>
          <w:sz w:val="24"/>
          <w:szCs w:val="24"/>
        </w:rPr>
        <w:t>2</w:t>
      </w:r>
      <w:r w:rsidRPr="00AE6448">
        <w:rPr>
          <w:rFonts w:ascii="Arial" w:hAnsi="Arial" w:cs="Arial"/>
          <w:sz w:val="24"/>
          <w:szCs w:val="24"/>
        </w:rPr>
        <w:t>.</w:t>
      </w:r>
      <w:r w:rsidR="00F3306B" w:rsidRPr="00AE6448">
        <w:rPr>
          <w:rFonts w:ascii="Arial" w:hAnsi="Arial" w:cs="Arial"/>
          <w:sz w:val="24"/>
          <w:szCs w:val="24"/>
        </w:rPr>
        <w:t>01</w:t>
      </w:r>
      <w:r w:rsidRPr="00AE6448">
        <w:rPr>
          <w:rFonts w:ascii="Arial" w:hAnsi="Arial" w:cs="Arial"/>
          <w:sz w:val="24"/>
          <w:szCs w:val="24"/>
        </w:rPr>
        <w:tab/>
      </w:r>
      <w:r w:rsidRPr="00AE6448">
        <w:rPr>
          <w:rFonts w:ascii="Arial" w:hAnsi="Arial" w:cs="Arial"/>
          <w:sz w:val="24"/>
          <w:szCs w:val="24"/>
          <w:u w:val="single"/>
        </w:rPr>
        <w:t>Eligibility</w:t>
      </w:r>
      <w:r w:rsidRPr="00AE6448">
        <w:rPr>
          <w:rFonts w:ascii="Arial" w:hAnsi="Arial" w:cs="Arial"/>
          <w:sz w:val="24"/>
          <w:szCs w:val="24"/>
        </w:rPr>
        <w:t xml:space="preserve"> </w:t>
      </w:r>
    </w:p>
    <w:p w14:paraId="037659BA" w14:textId="72C314E1" w:rsidR="00776113" w:rsidRPr="00AE6448" w:rsidRDefault="00776113" w:rsidP="00711D8B">
      <w:pPr>
        <w:spacing w:after="0"/>
        <w:ind w:left="851"/>
        <w:jc w:val="both"/>
        <w:rPr>
          <w:rFonts w:ascii="Arial" w:hAnsi="Arial" w:cs="Arial"/>
          <w:sz w:val="24"/>
          <w:szCs w:val="24"/>
        </w:rPr>
      </w:pPr>
      <w:r w:rsidRPr="00AE6448">
        <w:rPr>
          <w:rFonts w:ascii="Arial" w:hAnsi="Arial" w:cs="Arial"/>
          <w:sz w:val="24"/>
          <w:szCs w:val="24"/>
        </w:rPr>
        <w:t>The Employer will contract with an insurance carrier to provide health and welfare benefits. Permanent full-time employees who have successfully completed their probationary period shall be eligible to participate in the Plan in accordance with the governing rules and regulations of the plans of the insurance carrier as amended from time to time.</w:t>
      </w:r>
    </w:p>
    <w:p w14:paraId="02A8DF55" w14:textId="3C81ECA7" w:rsidR="00711D8B" w:rsidRDefault="00711D8B" w:rsidP="00EF081F">
      <w:pPr>
        <w:widowControl w:val="0"/>
        <w:spacing w:after="0"/>
        <w:ind w:left="851" w:hanging="851"/>
        <w:jc w:val="both"/>
        <w:rPr>
          <w:rFonts w:ascii="Arial" w:hAnsi="Arial" w:cs="Arial"/>
          <w:sz w:val="24"/>
          <w:szCs w:val="24"/>
        </w:rPr>
      </w:pPr>
    </w:p>
    <w:p w14:paraId="5F60AA11" w14:textId="77777777" w:rsidR="00711D8B" w:rsidRDefault="00711D8B" w:rsidP="00EF081F">
      <w:pPr>
        <w:widowControl w:val="0"/>
        <w:spacing w:after="0"/>
        <w:ind w:left="851" w:hanging="851"/>
        <w:jc w:val="both"/>
        <w:rPr>
          <w:rFonts w:ascii="Arial" w:hAnsi="Arial" w:cs="Arial"/>
          <w:sz w:val="24"/>
          <w:szCs w:val="24"/>
        </w:rPr>
      </w:pPr>
    </w:p>
    <w:p w14:paraId="3EB3105A" w14:textId="389D3938" w:rsidR="00EF081F" w:rsidRPr="00AE6448" w:rsidRDefault="00987CC1" w:rsidP="00EF081F">
      <w:pPr>
        <w:widowControl w:val="0"/>
        <w:spacing w:after="0"/>
        <w:ind w:left="851" w:hanging="851"/>
        <w:jc w:val="both"/>
        <w:rPr>
          <w:rFonts w:ascii="Arial" w:hAnsi="Arial" w:cs="Arial"/>
          <w:sz w:val="24"/>
          <w:szCs w:val="24"/>
          <w:u w:val="single"/>
        </w:rPr>
      </w:pPr>
      <w:r w:rsidRPr="00AE6448">
        <w:rPr>
          <w:rFonts w:ascii="Arial" w:hAnsi="Arial" w:cs="Arial"/>
          <w:sz w:val="24"/>
          <w:szCs w:val="24"/>
        </w:rPr>
        <w:t>22</w:t>
      </w:r>
      <w:r w:rsidR="00EF081F" w:rsidRPr="00AE6448">
        <w:rPr>
          <w:rFonts w:ascii="Arial" w:hAnsi="Arial" w:cs="Arial"/>
          <w:sz w:val="24"/>
          <w:szCs w:val="24"/>
        </w:rPr>
        <w:t>.</w:t>
      </w:r>
      <w:r w:rsidR="00F3306B" w:rsidRPr="00AE6448">
        <w:rPr>
          <w:rFonts w:ascii="Arial" w:hAnsi="Arial" w:cs="Arial"/>
          <w:sz w:val="24"/>
          <w:szCs w:val="24"/>
        </w:rPr>
        <w:t>02</w:t>
      </w:r>
      <w:r w:rsidR="00EF081F" w:rsidRPr="00AE6448">
        <w:rPr>
          <w:rFonts w:ascii="Arial" w:hAnsi="Arial" w:cs="Arial"/>
          <w:sz w:val="24"/>
          <w:szCs w:val="24"/>
        </w:rPr>
        <w:tab/>
      </w:r>
      <w:r w:rsidR="00EF081F" w:rsidRPr="00AE6448">
        <w:rPr>
          <w:rFonts w:ascii="Arial" w:hAnsi="Arial" w:cs="Arial"/>
          <w:sz w:val="24"/>
          <w:szCs w:val="24"/>
          <w:u w:val="single"/>
        </w:rPr>
        <w:t xml:space="preserve">Extended Health Care </w:t>
      </w:r>
    </w:p>
    <w:p w14:paraId="7687288E" w14:textId="77777777" w:rsidR="00EF081F" w:rsidRPr="00AE6448" w:rsidRDefault="00EF081F" w:rsidP="00EF081F">
      <w:pPr>
        <w:widowControl w:val="0"/>
        <w:spacing w:after="0"/>
        <w:jc w:val="both"/>
        <w:rPr>
          <w:rFonts w:ascii="Arial" w:hAnsi="Arial" w:cs="Arial"/>
          <w:sz w:val="24"/>
          <w:szCs w:val="24"/>
        </w:rPr>
      </w:pPr>
    </w:p>
    <w:p w14:paraId="3A2BC3F3" w14:textId="1D36DCEC" w:rsidR="00EF081F" w:rsidRPr="00AE6448" w:rsidRDefault="00EF081F" w:rsidP="00EF081F">
      <w:pPr>
        <w:widowControl w:val="0"/>
        <w:spacing w:after="0"/>
        <w:ind w:left="851"/>
        <w:jc w:val="both"/>
        <w:rPr>
          <w:rFonts w:ascii="Arial" w:hAnsi="Arial" w:cs="Arial"/>
          <w:sz w:val="24"/>
          <w:szCs w:val="24"/>
        </w:rPr>
      </w:pPr>
      <w:r w:rsidRPr="00AE6448">
        <w:rPr>
          <w:rFonts w:ascii="Arial" w:hAnsi="Arial" w:cs="Arial"/>
          <w:sz w:val="24"/>
          <w:szCs w:val="24"/>
        </w:rPr>
        <w:t>The Employer will pay 100% of the billed premiums for the provision of an extended health care plan for eligible employees, which plan shall include vision care.</w:t>
      </w:r>
    </w:p>
    <w:p w14:paraId="3C091E90" w14:textId="77777777" w:rsidR="00EF081F" w:rsidRPr="00AE6448" w:rsidRDefault="00EF081F" w:rsidP="00EF081F">
      <w:pPr>
        <w:widowControl w:val="0"/>
        <w:tabs>
          <w:tab w:val="left" w:pos="900"/>
        </w:tabs>
        <w:spacing w:after="0"/>
        <w:ind w:left="851" w:hanging="851"/>
        <w:jc w:val="both"/>
        <w:rPr>
          <w:rFonts w:ascii="Arial" w:hAnsi="Arial" w:cs="Arial"/>
          <w:sz w:val="24"/>
          <w:szCs w:val="24"/>
        </w:rPr>
      </w:pPr>
    </w:p>
    <w:p w14:paraId="44E6599F" w14:textId="73D3F99B" w:rsidR="00EF081F" w:rsidRPr="00AE6448" w:rsidRDefault="00987CC1" w:rsidP="00EF081F">
      <w:pPr>
        <w:widowControl w:val="0"/>
        <w:spacing w:after="0"/>
        <w:ind w:left="851" w:hanging="851"/>
        <w:jc w:val="both"/>
        <w:rPr>
          <w:rFonts w:ascii="Arial" w:hAnsi="Arial" w:cs="Arial"/>
          <w:sz w:val="24"/>
          <w:szCs w:val="24"/>
          <w:u w:val="single"/>
        </w:rPr>
      </w:pPr>
      <w:r w:rsidRPr="00AE6448">
        <w:rPr>
          <w:rFonts w:ascii="Arial" w:hAnsi="Arial" w:cs="Arial"/>
          <w:sz w:val="24"/>
          <w:szCs w:val="24"/>
        </w:rPr>
        <w:t>22</w:t>
      </w:r>
      <w:r w:rsidR="00EF081F" w:rsidRPr="00AE6448">
        <w:rPr>
          <w:rFonts w:ascii="Arial" w:hAnsi="Arial" w:cs="Arial"/>
          <w:sz w:val="24"/>
          <w:szCs w:val="24"/>
        </w:rPr>
        <w:t>.</w:t>
      </w:r>
      <w:r w:rsidR="00F3306B" w:rsidRPr="00AE6448">
        <w:rPr>
          <w:rFonts w:ascii="Arial" w:hAnsi="Arial" w:cs="Arial"/>
          <w:sz w:val="24"/>
          <w:szCs w:val="24"/>
        </w:rPr>
        <w:t>03</w:t>
      </w:r>
      <w:r w:rsidR="00EF081F" w:rsidRPr="00AE6448">
        <w:rPr>
          <w:rFonts w:ascii="Arial" w:hAnsi="Arial" w:cs="Arial"/>
          <w:sz w:val="24"/>
          <w:szCs w:val="24"/>
        </w:rPr>
        <w:tab/>
      </w:r>
      <w:r w:rsidR="00EF081F" w:rsidRPr="00AE6448">
        <w:rPr>
          <w:rFonts w:ascii="Arial" w:hAnsi="Arial" w:cs="Arial"/>
          <w:sz w:val="24"/>
          <w:szCs w:val="24"/>
          <w:u w:val="single"/>
        </w:rPr>
        <w:t>Dental Plan</w:t>
      </w:r>
    </w:p>
    <w:p w14:paraId="54090466" w14:textId="77777777" w:rsidR="00EF081F" w:rsidRPr="00AE6448" w:rsidRDefault="00EF081F" w:rsidP="00EF081F">
      <w:pPr>
        <w:widowControl w:val="0"/>
        <w:tabs>
          <w:tab w:val="left" w:pos="900"/>
        </w:tabs>
        <w:spacing w:after="0"/>
        <w:jc w:val="both"/>
        <w:rPr>
          <w:rFonts w:ascii="Arial" w:hAnsi="Arial" w:cs="Arial"/>
          <w:strike/>
          <w:sz w:val="24"/>
          <w:szCs w:val="24"/>
        </w:rPr>
      </w:pPr>
    </w:p>
    <w:p w14:paraId="78FA9C83" w14:textId="77777777" w:rsidR="00EF081F" w:rsidRPr="00AE6448" w:rsidRDefault="00EF081F" w:rsidP="00EF081F">
      <w:pPr>
        <w:widowControl w:val="0"/>
        <w:spacing w:after="0"/>
        <w:ind w:left="851"/>
        <w:jc w:val="both"/>
        <w:rPr>
          <w:rFonts w:ascii="Arial" w:hAnsi="Arial" w:cs="Arial"/>
          <w:sz w:val="24"/>
          <w:szCs w:val="24"/>
        </w:rPr>
      </w:pPr>
      <w:r w:rsidRPr="00AE6448">
        <w:rPr>
          <w:rFonts w:ascii="Arial" w:hAnsi="Arial" w:cs="Arial"/>
          <w:sz w:val="24"/>
          <w:szCs w:val="24"/>
        </w:rPr>
        <w:t>The Employer shall pay fifty percent (50%) of billed premiums for the dental plan for eligible employees. Eligible employees shall pay the other fifty percent (50%) of billed premiums through payroll deduction.</w:t>
      </w:r>
    </w:p>
    <w:p w14:paraId="4153372A" w14:textId="77777777" w:rsidR="00EF081F" w:rsidRPr="00AE6448" w:rsidRDefault="00EF081F" w:rsidP="00EF081F">
      <w:pPr>
        <w:widowControl w:val="0"/>
        <w:spacing w:after="0"/>
        <w:jc w:val="both"/>
        <w:rPr>
          <w:rFonts w:ascii="Arial" w:hAnsi="Arial" w:cs="Arial"/>
          <w:sz w:val="24"/>
          <w:szCs w:val="24"/>
        </w:rPr>
      </w:pPr>
    </w:p>
    <w:p w14:paraId="30781D8D" w14:textId="0D519B8D" w:rsidR="00EF081F" w:rsidRPr="00AE6448" w:rsidRDefault="00987CC1" w:rsidP="00EF081F">
      <w:pPr>
        <w:widowControl w:val="0"/>
        <w:spacing w:after="0"/>
        <w:ind w:left="851" w:hanging="851"/>
        <w:jc w:val="both"/>
        <w:rPr>
          <w:rFonts w:ascii="Arial" w:hAnsi="Arial" w:cs="Arial"/>
          <w:sz w:val="24"/>
          <w:szCs w:val="24"/>
        </w:rPr>
      </w:pPr>
      <w:r w:rsidRPr="00AE6448">
        <w:rPr>
          <w:rFonts w:ascii="Arial" w:hAnsi="Arial" w:cs="Arial"/>
          <w:sz w:val="24"/>
          <w:szCs w:val="24"/>
        </w:rPr>
        <w:t>22</w:t>
      </w:r>
      <w:r w:rsidR="00EF081F" w:rsidRPr="00AE6448">
        <w:rPr>
          <w:rFonts w:ascii="Arial" w:hAnsi="Arial" w:cs="Arial"/>
          <w:sz w:val="24"/>
          <w:szCs w:val="24"/>
        </w:rPr>
        <w:t>.</w:t>
      </w:r>
      <w:r w:rsidR="00F3306B" w:rsidRPr="00AE6448">
        <w:rPr>
          <w:rFonts w:ascii="Arial" w:hAnsi="Arial" w:cs="Arial"/>
          <w:sz w:val="24"/>
          <w:szCs w:val="24"/>
        </w:rPr>
        <w:t>04</w:t>
      </w:r>
      <w:r w:rsidR="00EF081F" w:rsidRPr="00AE6448">
        <w:rPr>
          <w:rFonts w:ascii="Arial" w:hAnsi="Arial" w:cs="Arial"/>
          <w:sz w:val="24"/>
          <w:szCs w:val="24"/>
        </w:rPr>
        <w:tab/>
      </w:r>
      <w:r w:rsidR="00EF081F" w:rsidRPr="00AE6448">
        <w:rPr>
          <w:rFonts w:ascii="Arial" w:hAnsi="Arial" w:cs="Arial"/>
          <w:sz w:val="24"/>
          <w:szCs w:val="24"/>
          <w:u w:val="single"/>
        </w:rPr>
        <w:t>Long-Term Disability Plan</w:t>
      </w:r>
      <w:r w:rsidR="00EF081F" w:rsidRPr="00AE6448">
        <w:rPr>
          <w:rFonts w:ascii="Arial" w:hAnsi="Arial" w:cs="Arial"/>
          <w:sz w:val="24"/>
          <w:szCs w:val="24"/>
        </w:rPr>
        <w:t xml:space="preserve"> </w:t>
      </w:r>
    </w:p>
    <w:p w14:paraId="0B127528" w14:textId="77777777" w:rsidR="00EF081F" w:rsidRPr="00AE6448" w:rsidRDefault="00EF081F" w:rsidP="00EF081F">
      <w:pPr>
        <w:widowControl w:val="0"/>
        <w:spacing w:after="0"/>
        <w:jc w:val="both"/>
        <w:rPr>
          <w:rFonts w:ascii="Arial" w:hAnsi="Arial" w:cs="Arial"/>
          <w:sz w:val="24"/>
          <w:szCs w:val="24"/>
        </w:rPr>
      </w:pPr>
    </w:p>
    <w:p w14:paraId="5E252538" w14:textId="77777777" w:rsidR="00EF081F" w:rsidRPr="00AE6448" w:rsidRDefault="00EF081F" w:rsidP="00EF081F">
      <w:pPr>
        <w:widowControl w:val="0"/>
        <w:spacing w:after="0"/>
        <w:ind w:left="851"/>
        <w:jc w:val="both"/>
        <w:rPr>
          <w:rFonts w:ascii="Arial" w:hAnsi="Arial" w:cs="Arial"/>
          <w:strike/>
          <w:sz w:val="24"/>
          <w:szCs w:val="24"/>
        </w:rPr>
      </w:pPr>
      <w:r w:rsidRPr="00AE6448">
        <w:rPr>
          <w:rFonts w:ascii="Arial" w:hAnsi="Arial" w:cs="Arial"/>
          <w:sz w:val="24"/>
          <w:szCs w:val="24"/>
        </w:rPr>
        <w:t xml:space="preserve">The Employer shall pay fifty percent (50%) of billed premiums for the provision of a long-term disability plan for eligible employees. Eligible employees shall pay the other fifty percent (50%) of billed premiums through payroll deduction. </w:t>
      </w:r>
    </w:p>
    <w:p w14:paraId="5211BD32" w14:textId="77777777" w:rsidR="00EF081F" w:rsidRPr="00AE6448" w:rsidRDefault="00EF081F" w:rsidP="00EF081F">
      <w:pPr>
        <w:widowControl w:val="0"/>
        <w:tabs>
          <w:tab w:val="left" w:pos="900"/>
        </w:tabs>
        <w:spacing w:after="0"/>
        <w:jc w:val="both"/>
        <w:rPr>
          <w:rFonts w:ascii="Arial" w:hAnsi="Arial" w:cs="Arial"/>
          <w:sz w:val="24"/>
          <w:szCs w:val="24"/>
        </w:rPr>
      </w:pPr>
    </w:p>
    <w:p w14:paraId="0D93F791" w14:textId="543209CB" w:rsidR="00EF081F" w:rsidRPr="00AE6448" w:rsidRDefault="00987CC1" w:rsidP="00EF081F">
      <w:pPr>
        <w:widowControl w:val="0"/>
        <w:spacing w:after="0"/>
        <w:ind w:left="851" w:hanging="851"/>
        <w:jc w:val="both"/>
        <w:rPr>
          <w:rFonts w:ascii="Arial" w:hAnsi="Arial" w:cs="Arial"/>
          <w:sz w:val="24"/>
          <w:szCs w:val="24"/>
        </w:rPr>
      </w:pPr>
      <w:r w:rsidRPr="00AE6448">
        <w:rPr>
          <w:rFonts w:ascii="Arial" w:hAnsi="Arial" w:cs="Arial"/>
          <w:sz w:val="24"/>
          <w:szCs w:val="24"/>
        </w:rPr>
        <w:t>22</w:t>
      </w:r>
      <w:r w:rsidR="00EF081F" w:rsidRPr="00AE6448">
        <w:rPr>
          <w:rFonts w:ascii="Arial" w:hAnsi="Arial" w:cs="Arial"/>
          <w:sz w:val="24"/>
          <w:szCs w:val="24"/>
        </w:rPr>
        <w:t>.</w:t>
      </w:r>
      <w:r w:rsidR="00F3306B" w:rsidRPr="00AE6448">
        <w:rPr>
          <w:rFonts w:ascii="Arial" w:hAnsi="Arial" w:cs="Arial"/>
          <w:sz w:val="24"/>
          <w:szCs w:val="24"/>
        </w:rPr>
        <w:t>05</w:t>
      </w:r>
      <w:r w:rsidR="00EF081F" w:rsidRPr="00AE6448">
        <w:rPr>
          <w:rFonts w:ascii="Arial" w:hAnsi="Arial" w:cs="Arial"/>
          <w:sz w:val="24"/>
          <w:szCs w:val="24"/>
        </w:rPr>
        <w:tab/>
      </w:r>
      <w:r w:rsidR="00EF081F" w:rsidRPr="00AE6448">
        <w:rPr>
          <w:rFonts w:ascii="Arial" w:hAnsi="Arial" w:cs="Arial"/>
          <w:sz w:val="24"/>
          <w:szCs w:val="24"/>
          <w:u w:val="single"/>
        </w:rPr>
        <w:t>Change of Carrier</w:t>
      </w:r>
    </w:p>
    <w:p w14:paraId="008D2556" w14:textId="77777777" w:rsidR="00EF081F" w:rsidRPr="00AE6448" w:rsidRDefault="00EF081F" w:rsidP="00EF081F">
      <w:pPr>
        <w:widowControl w:val="0"/>
        <w:tabs>
          <w:tab w:val="left" w:pos="900"/>
        </w:tabs>
        <w:spacing w:after="0"/>
        <w:jc w:val="both"/>
        <w:rPr>
          <w:rFonts w:ascii="Arial" w:hAnsi="Arial" w:cs="Arial"/>
          <w:sz w:val="24"/>
          <w:szCs w:val="24"/>
        </w:rPr>
      </w:pPr>
    </w:p>
    <w:p w14:paraId="41DDF570" w14:textId="77777777" w:rsidR="00EF081F" w:rsidRPr="00AE6448" w:rsidRDefault="00EF081F" w:rsidP="00EF081F">
      <w:pPr>
        <w:widowControl w:val="0"/>
        <w:spacing w:after="0"/>
        <w:ind w:left="851"/>
        <w:jc w:val="both"/>
        <w:rPr>
          <w:rFonts w:ascii="Arial" w:hAnsi="Arial" w:cs="Arial"/>
          <w:sz w:val="24"/>
          <w:szCs w:val="24"/>
        </w:rPr>
      </w:pPr>
      <w:r w:rsidRPr="00AE6448">
        <w:rPr>
          <w:rFonts w:ascii="Arial" w:hAnsi="Arial" w:cs="Arial"/>
          <w:sz w:val="24"/>
          <w:szCs w:val="24"/>
        </w:rPr>
        <w:t>The Employer shall provide to each employee a copy of the current benefit booklet for those benefits provided under this Article. The Employer reserves the right to change plans and/or carriers at its discretion and will notify the Union if it intends to change the plan and/or carrier.</w:t>
      </w:r>
    </w:p>
    <w:p w14:paraId="7B1D8F12" w14:textId="77777777" w:rsidR="00EF081F" w:rsidRPr="00AE6448" w:rsidRDefault="00EF081F" w:rsidP="00EF081F">
      <w:pPr>
        <w:widowControl w:val="0"/>
        <w:tabs>
          <w:tab w:val="left" w:pos="900"/>
        </w:tabs>
        <w:spacing w:after="0"/>
        <w:jc w:val="both"/>
        <w:rPr>
          <w:rFonts w:ascii="Arial" w:hAnsi="Arial" w:cs="Arial"/>
          <w:sz w:val="24"/>
          <w:szCs w:val="24"/>
        </w:rPr>
      </w:pPr>
    </w:p>
    <w:p w14:paraId="3806927C" w14:textId="2D099FFF" w:rsidR="00EF081F" w:rsidRPr="00AE6448" w:rsidRDefault="00987CC1" w:rsidP="00EF081F">
      <w:pPr>
        <w:widowControl w:val="0"/>
        <w:spacing w:after="0"/>
        <w:ind w:left="851" w:hanging="851"/>
        <w:jc w:val="both"/>
        <w:rPr>
          <w:rFonts w:ascii="Arial" w:hAnsi="Arial" w:cs="Arial"/>
          <w:sz w:val="24"/>
          <w:szCs w:val="24"/>
        </w:rPr>
      </w:pPr>
      <w:r w:rsidRPr="00AE6448">
        <w:rPr>
          <w:rFonts w:ascii="Arial" w:hAnsi="Arial" w:cs="Arial"/>
          <w:sz w:val="24"/>
          <w:szCs w:val="24"/>
        </w:rPr>
        <w:t>22</w:t>
      </w:r>
      <w:r w:rsidR="00EF081F" w:rsidRPr="00AE6448">
        <w:rPr>
          <w:rFonts w:ascii="Arial" w:hAnsi="Arial" w:cs="Arial"/>
          <w:sz w:val="24"/>
          <w:szCs w:val="24"/>
        </w:rPr>
        <w:t>.</w:t>
      </w:r>
      <w:r w:rsidR="00F3306B" w:rsidRPr="00AE6448">
        <w:rPr>
          <w:rFonts w:ascii="Arial" w:hAnsi="Arial" w:cs="Arial"/>
          <w:sz w:val="24"/>
          <w:szCs w:val="24"/>
        </w:rPr>
        <w:t>06</w:t>
      </w:r>
      <w:r w:rsidR="00EF081F" w:rsidRPr="00AE6448">
        <w:rPr>
          <w:rFonts w:ascii="Arial" w:hAnsi="Arial" w:cs="Arial"/>
          <w:sz w:val="24"/>
          <w:szCs w:val="24"/>
        </w:rPr>
        <w:tab/>
      </w:r>
      <w:r w:rsidR="00EF081F" w:rsidRPr="00AE6448">
        <w:rPr>
          <w:rFonts w:ascii="Arial" w:hAnsi="Arial" w:cs="Arial"/>
          <w:sz w:val="24"/>
          <w:szCs w:val="24"/>
          <w:u w:val="single"/>
        </w:rPr>
        <w:t>Employer’s Obligation</w:t>
      </w:r>
    </w:p>
    <w:p w14:paraId="6F2E7D14" w14:textId="77777777" w:rsidR="00EF081F" w:rsidRPr="00AE6448" w:rsidRDefault="00EF081F" w:rsidP="00EF081F">
      <w:pPr>
        <w:spacing w:after="0"/>
        <w:jc w:val="both"/>
        <w:rPr>
          <w:rFonts w:ascii="Arial" w:hAnsi="Arial" w:cs="Arial"/>
          <w:sz w:val="24"/>
          <w:szCs w:val="24"/>
        </w:rPr>
      </w:pPr>
    </w:p>
    <w:p w14:paraId="1669D653" w14:textId="77777777" w:rsidR="00EF081F" w:rsidRPr="00AE6448" w:rsidRDefault="00EF081F" w:rsidP="00EF081F">
      <w:pPr>
        <w:spacing w:after="0"/>
        <w:ind w:left="851"/>
        <w:jc w:val="both"/>
        <w:rPr>
          <w:rFonts w:ascii="Arial" w:hAnsi="Arial" w:cs="Arial"/>
          <w:sz w:val="24"/>
          <w:szCs w:val="24"/>
        </w:rPr>
      </w:pPr>
      <w:r w:rsidRPr="00AE6448">
        <w:rPr>
          <w:rFonts w:ascii="Arial" w:hAnsi="Arial" w:cs="Arial"/>
          <w:sz w:val="24"/>
          <w:szCs w:val="24"/>
        </w:rPr>
        <w:t>It is clearly understood that the Employer’s obligation pursuant to this Collective Agreement is to pay the amount of premiums contracted for. Eligibility for participation and entitlement to benefits will be in accordance with the governing rules and regulations of the plans of the insurance carrier.</w:t>
      </w:r>
    </w:p>
    <w:p w14:paraId="53024727" w14:textId="77777777" w:rsidR="00711D8B" w:rsidRDefault="00711D8B" w:rsidP="00711D8B">
      <w:pPr>
        <w:spacing w:after="0"/>
        <w:ind w:left="851" w:hanging="851"/>
        <w:jc w:val="both"/>
        <w:rPr>
          <w:rFonts w:ascii="Arial" w:hAnsi="Arial" w:cs="Arial"/>
          <w:sz w:val="24"/>
          <w:szCs w:val="24"/>
        </w:rPr>
      </w:pPr>
    </w:p>
    <w:p w14:paraId="7AB28BE8" w14:textId="1A69417E" w:rsidR="00AB4C96" w:rsidRPr="00AE6448" w:rsidRDefault="00987CC1" w:rsidP="00EF081F">
      <w:pPr>
        <w:ind w:left="851" w:hanging="851"/>
        <w:jc w:val="both"/>
        <w:rPr>
          <w:rFonts w:ascii="Arial" w:hAnsi="Arial" w:cs="Arial"/>
          <w:sz w:val="24"/>
          <w:szCs w:val="24"/>
          <w:u w:val="single"/>
        </w:rPr>
      </w:pPr>
      <w:r w:rsidRPr="00AE6448">
        <w:rPr>
          <w:rFonts w:ascii="Arial" w:hAnsi="Arial" w:cs="Arial"/>
          <w:sz w:val="24"/>
          <w:szCs w:val="24"/>
        </w:rPr>
        <w:t>22</w:t>
      </w:r>
      <w:r w:rsidR="00EF081F" w:rsidRPr="00AE6448">
        <w:rPr>
          <w:rFonts w:ascii="Arial" w:hAnsi="Arial" w:cs="Arial"/>
          <w:sz w:val="24"/>
          <w:szCs w:val="24"/>
        </w:rPr>
        <w:t>.</w:t>
      </w:r>
      <w:r w:rsidR="00F3306B" w:rsidRPr="00AE6448">
        <w:rPr>
          <w:rFonts w:ascii="Arial" w:hAnsi="Arial" w:cs="Arial"/>
          <w:sz w:val="24"/>
          <w:szCs w:val="24"/>
        </w:rPr>
        <w:t>07</w:t>
      </w:r>
      <w:r w:rsidR="00EF081F" w:rsidRPr="00AE6448">
        <w:rPr>
          <w:rFonts w:ascii="Arial" w:hAnsi="Arial" w:cs="Arial"/>
          <w:sz w:val="24"/>
          <w:szCs w:val="24"/>
        </w:rPr>
        <w:tab/>
      </w:r>
      <w:r w:rsidR="00AB4C96" w:rsidRPr="00AE6448">
        <w:rPr>
          <w:rFonts w:ascii="Arial" w:hAnsi="Arial" w:cs="Arial"/>
          <w:sz w:val="24"/>
          <w:szCs w:val="24"/>
          <w:u w:val="single"/>
        </w:rPr>
        <w:t xml:space="preserve">Pension Plan </w:t>
      </w:r>
    </w:p>
    <w:p w14:paraId="0970DF84" w14:textId="5C927C2C" w:rsidR="00EF081F" w:rsidRPr="00AE6448" w:rsidRDefault="00EF081F" w:rsidP="00AB4C96">
      <w:pPr>
        <w:ind w:left="851"/>
        <w:jc w:val="both"/>
        <w:rPr>
          <w:rFonts w:ascii="Arial" w:hAnsi="Arial" w:cs="Arial"/>
          <w:sz w:val="24"/>
          <w:szCs w:val="24"/>
        </w:rPr>
      </w:pPr>
      <w:r w:rsidRPr="00AE6448">
        <w:rPr>
          <w:rFonts w:ascii="Arial" w:hAnsi="Arial" w:cs="Arial"/>
          <w:sz w:val="24"/>
          <w:szCs w:val="24"/>
        </w:rPr>
        <w:t xml:space="preserve">This section applies only to permanent full-time employees who have successfully completed their probation and have been employed by the </w:t>
      </w:r>
      <w:r w:rsidR="00987CC1" w:rsidRPr="00AE6448">
        <w:rPr>
          <w:rFonts w:ascii="Arial" w:hAnsi="Arial" w:cs="Arial"/>
          <w:sz w:val="24"/>
          <w:szCs w:val="24"/>
        </w:rPr>
        <w:t>E</w:t>
      </w:r>
      <w:r w:rsidRPr="00AE6448">
        <w:rPr>
          <w:rFonts w:ascii="Arial" w:hAnsi="Arial" w:cs="Arial"/>
          <w:sz w:val="24"/>
          <w:szCs w:val="24"/>
        </w:rPr>
        <w:t>mployer for at least six (6) months.</w:t>
      </w:r>
    </w:p>
    <w:p w14:paraId="4A3B86F8" w14:textId="77777777" w:rsidR="00EF081F" w:rsidRPr="00AE6448" w:rsidRDefault="00EF081F" w:rsidP="00EF081F">
      <w:pPr>
        <w:ind w:left="851"/>
        <w:jc w:val="both"/>
        <w:rPr>
          <w:rFonts w:ascii="Arial" w:hAnsi="Arial" w:cs="Arial"/>
          <w:sz w:val="24"/>
          <w:szCs w:val="24"/>
        </w:rPr>
      </w:pPr>
      <w:r w:rsidRPr="00AE6448">
        <w:rPr>
          <w:rFonts w:ascii="Arial" w:hAnsi="Arial" w:cs="Arial"/>
          <w:sz w:val="24"/>
          <w:szCs w:val="24"/>
        </w:rPr>
        <w:t xml:space="preserve">The Employer and permanent full-time employee’s contribution shall be equal to 3.7% of the employee's regular gross annual salary up to a maximum of YMPE and 6% of the employee's gross annual salary in excess of YMPE, provided that the contributions paid during any fiscal year do not exceed the limit in the </w:t>
      </w:r>
      <w:r w:rsidRPr="00AE6448">
        <w:rPr>
          <w:rFonts w:ascii="Arial" w:hAnsi="Arial" w:cs="Arial"/>
          <w:i/>
          <w:iCs/>
          <w:sz w:val="24"/>
          <w:szCs w:val="24"/>
        </w:rPr>
        <w:t>Income Tax Act</w:t>
      </w:r>
      <w:r w:rsidRPr="00AE6448">
        <w:rPr>
          <w:rFonts w:ascii="Arial" w:hAnsi="Arial" w:cs="Arial"/>
          <w:sz w:val="24"/>
          <w:szCs w:val="24"/>
        </w:rPr>
        <w:t xml:space="preserve"> for the fiscal year in question. </w:t>
      </w:r>
      <w:bookmarkStart w:id="22" w:name="_Hlk82761896"/>
      <w:r w:rsidRPr="00AE6448">
        <w:rPr>
          <w:rFonts w:ascii="Arial" w:hAnsi="Arial" w:cs="Arial"/>
          <w:sz w:val="24"/>
          <w:szCs w:val="24"/>
        </w:rPr>
        <w:t>The Employer will contribute to the employee's pension plan until the age of sixty-five (65).</w:t>
      </w:r>
      <w:bookmarkEnd w:id="22"/>
      <w:r w:rsidRPr="00AE6448">
        <w:rPr>
          <w:rFonts w:ascii="Arial" w:hAnsi="Arial" w:cs="Arial"/>
          <w:sz w:val="24"/>
          <w:szCs w:val="24"/>
        </w:rPr>
        <w:t xml:space="preserve"> Once a year, employees will receive a statement of their contributions, employer contributions and status under the pension plan.</w:t>
      </w:r>
    </w:p>
    <w:p w14:paraId="68B5C4E3" w14:textId="77777777" w:rsidR="00EF081F" w:rsidRPr="00AE6448" w:rsidRDefault="00EF081F" w:rsidP="00EF081F">
      <w:pPr>
        <w:ind w:left="851"/>
        <w:jc w:val="both"/>
        <w:rPr>
          <w:rFonts w:ascii="Arial" w:hAnsi="Arial" w:cs="Arial"/>
          <w:sz w:val="24"/>
          <w:szCs w:val="24"/>
        </w:rPr>
      </w:pPr>
      <w:r w:rsidRPr="00AE6448">
        <w:rPr>
          <w:rFonts w:ascii="Arial" w:hAnsi="Arial" w:cs="Arial"/>
          <w:sz w:val="24"/>
          <w:szCs w:val="24"/>
        </w:rPr>
        <w:t>YMPE: means, in respect of any fiscal year, the maximum annual allowable earnings, as defined under the Canada Pension Plan or the Quebec Pension Plan, as the case may be. However, for periods during which a salary is deemed to be paid, the YMPE shall designate the YMPE of the year in which the salary in question began to be paid.</w:t>
      </w:r>
    </w:p>
    <w:p w14:paraId="45EF9DCB" w14:textId="42C1C99D" w:rsidR="00776113" w:rsidRPr="00AE6448" w:rsidRDefault="00EF081F" w:rsidP="00683DE1">
      <w:pPr>
        <w:spacing w:after="0"/>
        <w:jc w:val="both"/>
        <w:rPr>
          <w:rFonts w:ascii="Arial" w:hAnsi="Arial" w:cs="Arial"/>
          <w:b/>
          <w:sz w:val="24"/>
          <w:szCs w:val="24"/>
        </w:rPr>
      </w:pPr>
      <w:r w:rsidRPr="00AE6448">
        <w:rPr>
          <w:rFonts w:ascii="Arial" w:hAnsi="Arial" w:cs="Arial"/>
          <w:sz w:val="24"/>
          <w:szCs w:val="24"/>
        </w:rPr>
        <w:t xml:space="preserve"> </w:t>
      </w:r>
    </w:p>
    <w:p w14:paraId="5142AAD7" w14:textId="3147B779" w:rsidR="00A20CBA" w:rsidRPr="00AE6448" w:rsidRDefault="00A20CBA" w:rsidP="007369E1">
      <w:pPr>
        <w:pStyle w:val="Heading1"/>
      </w:pPr>
      <w:bookmarkStart w:id="23" w:name="_Toc84324370"/>
      <w:r w:rsidRPr="00AE6448">
        <w:t>ARTICLE 2</w:t>
      </w:r>
      <w:r w:rsidR="00987CC1" w:rsidRPr="00AE6448">
        <w:t>3</w:t>
      </w:r>
      <w:r w:rsidRPr="00AE6448">
        <w:t xml:space="preserve"> – NO DISCRIMINATION, HARASSMENT OR BULLYING</w:t>
      </w:r>
      <w:bookmarkEnd w:id="23"/>
      <w:r w:rsidRPr="00AE6448">
        <w:tab/>
      </w:r>
    </w:p>
    <w:p w14:paraId="05A0EABA" w14:textId="77777777" w:rsidR="00A20CBA" w:rsidRPr="00AE6448" w:rsidRDefault="00A20CBA" w:rsidP="00A20CBA">
      <w:pPr>
        <w:widowControl w:val="0"/>
        <w:autoSpaceDE w:val="0"/>
        <w:autoSpaceDN w:val="0"/>
        <w:adjustRightInd w:val="0"/>
        <w:spacing w:after="0"/>
        <w:ind w:right="197"/>
        <w:rPr>
          <w:rFonts w:ascii="Arial" w:hAnsi="Arial" w:cs="Arial"/>
          <w:b/>
          <w:sz w:val="24"/>
          <w:szCs w:val="24"/>
        </w:rPr>
      </w:pPr>
    </w:p>
    <w:p w14:paraId="09599546" w14:textId="38E1FB42" w:rsidR="00A20CBA" w:rsidRPr="00AE6448" w:rsidRDefault="00A20CBA"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2</w:t>
      </w:r>
      <w:r w:rsidR="00987CC1" w:rsidRPr="00AE6448">
        <w:rPr>
          <w:rFonts w:ascii="Arial" w:hAnsi="Arial" w:cs="Arial"/>
          <w:bCs/>
          <w:sz w:val="24"/>
          <w:szCs w:val="24"/>
        </w:rPr>
        <w:t>3</w:t>
      </w:r>
      <w:r w:rsidRPr="00AE6448">
        <w:rPr>
          <w:rFonts w:ascii="Arial" w:hAnsi="Arial" w:cs="Arial"/>
          <w:bCs/>
          <w:sz w:val="24"/>
          <w:szCs w:val="24"/>
        </w:rPr>
        <w:t>.01</w:t>
      </w:r>
      <w:r w:rsidRPr="00AE6448">
        <w:rPr>
          <w:rFonts w:ascii="Arial" w:hAnsi="Arial" w:cs="Arial"/>
          <w:bCs/>
          <w:sz w:val="24"/>
          <w:szCs w:val="24"/>
        </w:rPr>
        <w:tab/>
        <w:t xml:space="preserve">The Employer and the Union agree that there shall be no discrimination against any employee, by either the Employer or the Union, because of any grounds prohibited by the Ontario </w:t>
      </w:r>
      <w:r w:rsidRPr="00AE6448">
        <w:rPr>
          <w:rFonts w:ascii="Arial" w:hAnsi="Arial" w:cs="Arial"/>
          <w:bCs/>
          <w:i/>
          <w:iCs/>
          <w:sz w:val="24"/>
          <w:szCs w:val="24"/>
        </w:rPr>
        <w:t>Human Rights Code</w:t>
      </w:r>
      <w:r w:rsidRPr="00AE6448">
        <w:rPr>
          <w:rFonts w:ascii="Arial" w:hAnsi="Arial" w:cs="Arial"/>
          <w:bCs/>
          <w:sz w:val="24"/>
          <w:szCs w:val="24"/>
        </w:rPr>
        <w:t>, as amended from time to time.</w:t>
      </w:r>
    </w:p>
    <w:p w14:paraId="4CC05EA5" w14:textId="1F60674D" w:rsidR="00A20CBA" w:rsidRPr="00AE6448" w:rsidRDefault="00A20CBA" w:rsidP="00A20CBA">
      <w:pPr>
        <w:widowControl w:val="0"/>
        <w:autoSpaceDE w:val="0"/>
        <w:autoSpaceDN w:val="0"/>
        <w:adjustRightInd w:val="0"/>
        <w:spacing w:after="0"/>
        <w:ind w:right="125"/>
        <w:jc w:val="both"/>
        <w:rPr>
          <w:rFonts w:ascii="Arial" w:hAnsi="Arial" w:cs="Arial"/>
          <w:b/>
          <w:bCs/>
          <w:sz w:val="24"/>
          <w:szCs w:val="24"/>
        </w:rPr>
      </w:pPr>
    </w:p>
    <w:p w14:paraId="108BC933" w14:textId="181735A4" w:rsidR="00D14B91" w:rsidRPr="00AE6448" w:rsidRDefault="00D14B91" w:rsidP="00D14B91">
      <w:pPr>
        <w:pStyle w:val="Heading1"/>
      </w:pPr>
      <w:bookmarkStart w:id="24" w:name="_Toc84324371"/>
      <w:r w:rsidRPr="00AE6448">
        <w:t>ARTICLE 2</w:t>
      </w:r>
      <w:r w:rsidR="00987CC1" w:rsidRPr="00AE6448">
        <w:t>4</w:t>
      </w:r>
      <w:r w:rsidRPr="00AE6448">
        <w:t xml:space="preserve"> – HEALTH AND SAFETY</w:t>
      </w:r>
      <w:bookmarkEnd w:id="24"/>
      <w:r w:rsidRPr="00AE6448">
        <w:tab/>
      </w:r>
    </w:p>
    <w:p w14:paraId="5DB2677E" w14:textId="77777777" w:rsidR="00D14B91" w:rsidRPr="00AE6448" w:rsidRDefault="00D14B91" w:rsidP="00D14B91">
      <w:pPr>
        <w:widowControl w:val="0"/>
        <w:autoSpaceDE w:val="0"/>
        <w:autoSpaceDN w:val="0"/>
        <w:adjustRightInd w:val="0"/>
        <w:spacing w:after="0"/>
        <w:ind w:right="197"/>
        <w:rPr>
          <w:rFonts w:ascii="Arial" w:hAnsi="Arial" w:cs="Arial"/>
          <w:b/>
          <w:sz w:val="24"/>
          <w:szCs w:val="24"/>
        </w:rPr>
      </w:pPr>
    </w:p>
    <w:p w14:paraId="03ECDD96" w14:textId="54CE83BD" w:rsidR="00A215FA" w:rsidRPr="00AE6448" w:rsidRDefault="00987CC1" w:rsidP="00AE6448">
      <w:pPr>
        <w:widowControl w:val="0"/>
        <w:autoSpaceDE w:val="0"/>
        <w:autoSpaceDN w:val="0"/>
        <w:adjustRightInd w:val="0"/>
        <w:spacing w:after="0"/>
        <w:ind w:left="851" w:right="4" w:hanging="851"/>
        <w:jc w:val="both"/>
        <w:rPr>
          <w:rFonts w:ascii="Arial" w:hAnsi="Arial" w:cs="Arial"/>
          <w:sz w:val="24"/>
          <w:szCs w:val="24"/>
        </w:rPr>
      </w:pPr>
      <w:r w:rsidRPr="00AE6448">
        <w:rPr>
          <w:rFonts w:ascii="Arial" w:hAnsi="Arial" w:cs="Arial"/>
          <w:sz w:val="24"/>
          <w:szCs w:val="24"/>
        </w:rPr>
        <w:t>24</w:t>
      </w:r>
      <w:r w:rsidR="00A215FA" w:rsidRPr="00AE6448">
        <w:rPr>
          <w:rFonts w:ascii="Arial" w:hAnsi="Arial" w:cs="Arial"/>
          <w:sz w:val="24"/>
          <w:szCs w:val="24"/>
        </w:rPr>
        <w:t>.01</w:t>
      </w:r>
      <w:r w:rsidR="00A215FA" w:rsidRPr="00AE6448">
        <w:rPr>
          <w:rFonts w:ascii="Arial" w:hAnsi="Arial" w:cs="Arial"/>
          <w:sz w:val="24"/>
          <w:szCs w:val="24"/>
        </w:rPr>
        <w:tab/>
        <w:t xml:space="preserve">The Employer and the Union agree to comply with the requirements set out in the Ontario </w:t>
      </w:r>
      <w:r w:rsidR="00A215FA" w:rsidRPr="00AE6448">
        <w:rPr>
          <w:rFonts w:ascii="Arial" w:hAnsi="Arial" w:cs="Arial"/>
          <w:i/>
          <w:iCs/>
          <w:sz w:val="24"/>
          <w:szCs w:val="24"/>
        </w:rPr>
        <w:t>Occupational Health and Safety Act</w:t>
      </w:r>
      <w:r w:rsidR="00A215FA" w:rsidRPr="00AE6448">
        <w:rPr>
          <w:rFonts w:ascii="Arial" w:hAnsi="Arial" w:cs="Arial"/>
          <w:sz w:val="24"/>
          <w:szCs w:val="24"/>
        </w:rPr>
        <w:t xml:space="preserve">, as amended from time to time.  </w:t>
      </w:r>
    </w:p>
    <w:p w14:paraId="30FD7E50" w14:textId="77777777" w:rsidR="00A215FA" w:rsidRPr="00AE6448" w:rsidRDefault="00A215FA" w:rsidP="00AE6448">
      <w:pPr>
        <w:widowControl w:val="0"/>
        <w:autoSpaceDE w:val="0"/>
        <w:autoSpaceDN w:val="0"/>
        <w:adjustRightInd w:val="0"/>
        <w:spacing w:after="0"/>
        <w:ind w:left="851" w:right="4" w:hanging="851"/>
        <w:jc w:val="both"/>
        <w:rPr>
          <w:rFonts w:ascii="Arial" w:hAnsi="Arial" w:cs="Arial"/>
          <w:sz w:val="24"/>
          <w:szCs w:val="24"/>
        </w:rPr>
      </w:pPr>
    </w:p>
    <w:p w14:paraId="07E38D18" w14:textId="447A2A4C" w:rsidR="00A215FA" w:rsidRPr="00AE6448" w:rsidRDefault="00987CC1" w:rsidP="00AE6448">
      <w:pPr>
        <w:widowControl w:val="0"/>
        <w:autoSpaceDE w:val="0"/>
        <w:autoSpaceDN w:val="0"/>
        <w:adjustRightInd w:val="0"/>
        <w:spacing w:after="0"/>
        <w:ind w:left="851" w:right="4" w:hanging="851"/>
        <w:jc w:val="both"/>
        <w:rPr>
          <w:rFonts w:ascii="Arial" w:hAnsi="Arial" w:cs="Arial"/>
          <w:sz w:val="24"/>
          <w:szCs w:val="24"/>
        </w:rPr>
      </w:pPr>
      <w:r w:rsidRPr="00AE6448">
        <w:rPr>
          <w:rFonts w:ascii="Arial" w:hAnsi="Arial" w:cs="Arial"/>
          <w:sz w:val="24"/>
          <w:szCs w:val="24"/>
        </w:rPr>
        <w:t>24</w:t>
      </w:r>
      <w:r w:rsidR="00A215FA" w:rsidRPr="00AE6448">
        <w:rPr>
          <w:rFonts w:ascii="Arial" w:hAnsi="Arial" w:cs="Arial"/>
          <w:sz w:val="24"/>
          <w:szCs w:val="24"/>
        </w:rPr>
        <w:t>.02</w:t>
      </w:r>
      <w:r w:rsidR="00A215FA" w:rsidRPr="00AE6448">
        <w:rPr>
          <w:rFonts w:ascii="Arial" w:hAnsi="Arial" w:cs="Arial"/>
          <w:sz w:val="24"/>
          <w:szCs w:val="24"/>
        </w:rPr>
        <w:tab/>
        <w:t>All work-related injuries must be reported immediately to the employee's supervisor. The employee's supervisor shall prepare a report and such report may be provided to the employee upon request.</w:t>
      </w:r>
    </w:p>
    <w:p w14:paraId="0671AA38" w14:textId="77777777" w:rsidR="00A215FA" w:rsidRPr="00AE6448" w:rsidRDefault="00A215FA" w:rsidP="00AE6448">
      <w:pPr>
        <w:widowControl w:val="0"/>
        <w:autoSpaceDE w:val="0"/>
        <w:autoSpaceDN w:val="0"/>
        <w:adjustRightInd w:val="0"/>
        <w:spacing w:after="0"/>
        <w:ind w:left="851" w:right="4" w:hanging="851"/>
        <w:jc w:val="both"/>
        <w:rPr>
          <w:rFonts w:ascii="Arial" w:hAnsi="Arial" w:cs="Arial"/>
          <w:sz w:val="24"/>
          <w:szCs w:val="24"/>
        </w:rPr>
      </w:pPr>
    </w:p>
    <w:p w14:paraId="20392EEF" w14:textId="59489508" w:rsidR="00D14B91" w:rsidRPr="00AE6448" w:rsidRDefault="00987CC1" w:rsidP="00AE6448">
      <w:pPr>
        <w:widowControl w:val="0"/>
        <w:autoSpaceDE w:val="0"/>
        <w:autoSpaceDN w:val="0"/>
        <w:adjustRightInd w:val="0"/>
        <w:spacing w:after="0"/>
        <w:ind w:left="851" w:right="4" w:hanging="851"/>
        <w:jc w:val="both"/>
        <w:rPr>
          <w:rFonts w:ascii="Arial" w:hAnsi="Arial" w:cs="Arial"/>
          <w:sz w:val="24"/>
          <w:szCs w:val="24"/>
        </w:rPr>
      </w:pPr>
      <w:r w:rsidRPr="00AE6448">
        <w:rPr>
          <w:rFonts w:ascii="Arial" w:hAnsi="Arial" w:cs="Arial"/>
          <w:sz w:val="24"/>
          <w:szCs w:val="24"/>
        </w:rPr>
        <w:t>24</w:t>
      </w:r>
      <w:r w:rsidR="00D14B91" w:rsidRPr="00AE6448">
        <w:rPr>
          <w:rFonts w:ascii="Arial" w:hAnsi="Arial" w:cs="Arial"/>
          <w:sz w:val="24"/>
          <w:szCs w:val="24"/>
        </w:rPr>
        <w:t>.0</w:t>
      </w:r>
      <w:r w:rsidR="004A3E82" w:rsidRPr="00AE6448">
        <w:rPr>
          <w:rFonts w:ascii="Arial" w:hAnsi="Arial" w:cs="Arial"/>
          <w:sz w:val="24"/>
          <w:szCs w:val="24"/>
        </w:rPr>
        <w:t>3</w:t>
      </w:r>
      <w:r w:rsidR="00D14B91" w:rsidRPr="00AE6448">
        <w:rPr>
          <w:rFonts w:ascii="Arial" w:hAnsi="Arial" w:cs="Arial"/>
          <w:sz w:val="24"/>
          <w:szCs w:val="24"/>
        </w:rPr>
        <w:tab/>
        <w:t>Employees may provide to the Union Representative a copy of their W.S.I.B. Form 7 and Accident Investigation Form and their attachments.</w:t>
      </w:r>
    </w:p>
    <w:p w14:paraId="3AF36B2D" w14:textId="5067B197" w:rsidR="00D14B91" w:rsidRPr="00AE6448" w:rsidRDefault="00D14B91" w:rsidP="00D14B91">
      <w:pPr>
        <w:widowControl w:val="0"/>
        <w:autoSpaceDE w:val="0"/>
        <w:autoSpaceDN w:val="0"/>
        <w:adjustRightInd w:val="0"/>
        <w:spacing w:after="0"/>
        <w:ind w:right="125"/>
        <w:jc w:val="both"/>
        <w:rPr>
          <w:rFonts w:ascii="Arial" w:hAnsi="Arial" w:cs="Arial"/>
          <w:b/>
          <w:bCs/>
          <w:sz w:val="28"/>
          <w:szCs w:val="28"/>
        </w:rPr>
      </w:pPr>
    </w:p>
    <w:p w14:paraId="276361D5" w14:textId="6145FBD5" w:rsidR="00D14B91" w:rsidRPr="00AE6448" w:rsidRDefault="00D14B91" w:rsidP="00D14B91">
      <w:pPr>
        <w:pStyle w:val="Heading1"/>
      </w:pPr>
      <w:bookmarkStart w:id="25" w:name="_Toc84324372"/>
      <w:r w:rsidRPr="00AE6448">
        <w:t>ARTICLE 2</w:t>
      </w:r>
      <w:r w:rsidR="00987CC1" w:rsidRPr="00AE6448">
        <w:t>5</w:t>
      </w:r>
      <w:r w:rsidRPr="00AE6448">
        <w:t xml:space="preserve"> – CONTRACTING OUT</w:t>
      </w:r>
      <w:bookmarkEnd w:id="25"/>
    </w:p>
    <w:p w14:paraId="2AAD02F8" w14:textId="77777777" w:rsidR="00D14B91" w:rsidRPr="00AE6448" w:rsidRDefault="00D14B91" w:rsidP="00D14B91">
      <w:pPr>
        <w:widowControl w:val="0"/>
        <w:autoSpaceDE w:val="0"/>
        <w:autoSpaceDN w:val="0"/>
        <w:adjustRightInd w:val="0"/>
        <w:spacing w:after="0"/>
        <w:ind w:right="197"/>
        <w:rPr>
          <w:rFonts w:ascii="Arial" w:hAnsi="Arial" w:cs="Arial"/>
          <w:b/>
          <w:sz w:val="24"/>
          <w:szCs w:val="24"/>
        </w:rPr>
      </w:pPr>
    </w:p>
    <w:p w14:paraId="4A57AEB9" w14:textId="6FD4CEA2" w:rsidR="00D14B91" w:rsidRPr="00AE6448" w:rsidRDefault="00D14B91" w:rsidP="00AE6448">
      <w:pPr>
        <w:widowControl w:val="0"/>
        <w:autoSpaceDE w:val="0"/>
        <w:autoSpaceDN w:val="0"/>
        <w:adjustRightInd w:val="0"/>
        <w:spacing w:after="0"/>
        <w:ind w:left="851" w:right="4" w:hanging="851"/>
        <w:jc w:val="both"/>
        <w:rPr>
          <w:rFonts w:ascii="Arial" w:hAnsi="Arial" w:cs="Arial"/>
          <w:sz w:val="28"/>
          <w:szCs w:val="28"/>
        </w:rPr>
      </w:pPr>
      <w:r w:rsidRPr="00AE6448">
        <w:rPr>
          <w:rFonts w:ascii="Arial" w:hAnsi="Arial" w:cs="Arial"/>
          <w:sz w:val="24"/>
          <w:szCs w:val="24"/>
        </w:rPr>
        <w:t>2</w:t>
      </w:r>
      <w:r w:rsidR="00987CC1" w:rsidRPr="00AE6448">
        <w:rPr>
          <w:rFonts w:ascii="Arial" w:hAnsi="Arial" w:cs="Arial"/>
          <w:sz w:val="24"/>
          <w:szCs w:val="24"/>
        </w:rPr>
        <w:t>5</w:t>
      </w:r>
      <w:r w:rsidRPr="00AE6448">
        <w:rPr>
          <w:rFonts w:ascii="Arial" w:hAnsi="Arial" w:cs="Arial"/>
          <w:sz w:val="24"/>
          <w:szCs w:val="24"/>
        </w:rPr>
        <w:t>.01</w:t>
      </w:r>
      <w:r w:rsidRPr="00AE6448">
        <w:rPr>
          <w:rFonts w:ascii="Arial" w:hAnsi="Arial" w:cs="Arial"/>
          <w:sz w:val="24"/>
          <w:szCs w:val="24"/>
        </w:rPr>
        <w:tab/>
        <w:t xml:space="preserve">For the life of the present Agreement, the Employer undertakes not to contract out, in part or in whole, any of the work or services currently performed by members of the bargaining unit.  </w:t>
      </w:r>
    </w:p>
    <w:p w14:paraId="30F49696" w14:textId="77777777" w:rsidR="00683DE1" w:rsidRDefault="00683DE1" w:rsidP="00711D8B">
      <w:pPr>
        <w:spacing w:after="0"/>
      </w:pPr>
    </w:p>
    <w:p w14:paraId="0AFBACF9" w14:textId="78F02CD3" w:rsidR="00A20CBA" w:rsidRPr="00AE6448" w:rsidRDefault="00A20CBA" w:rsidP="007369E1">
      <w:pPr>
        <w:pStyle w:val="Heading1"/>
      </w:pPr>
      <w:bookmarkStart w:id="26" w:name="_Toc84324373"/>
      <w:r w:rsidRPr="00AE6448">
        <w:t>ARTICLE 2</w:t>
      </w:r>
      <w:r w:rsidR="00987CC1" w:rsidRPr="00AE6448">
        <w:t>6</w:t>
      </w:r>
      <w:r w:rsidRPr="00AE6448">
        <w:t xml:space="preserve"> – GENERAL</w:t>
      </w:r>
      <w:bookmarkEnd w:id="26"/>
      <w:r w:rsidRPr="00AE6448">
        <w:tab/>
      </w:r>
    </w:p>
    <w:p w14:paraId="74277571" w14:textId="77777777" w:rsidR="00A20CBA" w:rsidRPr="00AE6448" w:rsidRDefault="00A20CBA" w:rsidP="00AE6448">
      <w:pPr>
        <w:widowControl w:val="0"/>
        <w:autoSpaceDE w:val="0"/>
        <w:autoSpaceDN w:val="0"/>
        <w:adjustRightInd w:val="0"/>
        <w:spacing w:after="0"/>
        <w:ind w:right="4"/>
        <w:rPr>
          <w:rFonts w:ascii="Arial" w:hAnsi="Arial" w:cs="Arial"/>
          <w:b/>
          <w:sz w:val="24"/>
          <w:szCs w:val="24"/>
        </w:rPr>
      </w:pPr>
    </w:p>
    <w:p w14:paraId="28D1579A" w14:textId="2F28BF83" w:rsidR="00A20CBA" w:rsidRPr="00AE6448" w:rsidRDefault="00987CC1"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26</w:t>
      </w:r>
      <w:r w:rsidR="00A20CBA" w:rsidRPr="00AE6448">
        <w:rPr>
          <w:rFonts w:ascii="Arial" w:hAnsi="Arial" w:cs="Arial"/>
          <w:bCs/>
          <w:sz w:val="24"/>
          <w:szCs w:val="24"/>
        </w:rPr>
        <w:t xml:space="preserve">.01 </w:t>
      </w:r>
      <w:r w:rsidR="00A20CBA" w:rsidRPr="00AE6448">
        <w:rPr>
          <w:rFonts w:ascii="Arial" w:hAnsi="Arial" w:cs="Arial"/>
          <w:bCs/>
          <w:sz w:val="24"/>
          <w:szCs w:val="24"/>
        </w:rPr>
        <w:tab/>
        <w:t>The Employer will provide one (1) bulletin board in the present staff lounge upon which the Union shall have the right to post notices of meetings and Union business and affairs. All notices posted on the board will have prior approval from the Employer and must be signed by a representative of the Union. No notices will be unreasonably denied.</w:t>
      </w:r>
    </w:p>
    <w:p w14:paraId="021A89FD" w14:textId="77777777" w:rsidR="00A20CBA" w:rsidRPr="00AE6448" w:rsidRDefault="00A20CBA" w:rsidP="00AE6448">
      <w:pPr>
        <w:widowControl w:val="0"/>
        <w:autoSpaceDE w:val="0"/>
        <w:autoSpaceDN w:val="0"/>
        <w:adjustRightInd w:val="0"/>
        <w:spacing w:after="0"/>
        <w:ind w:left="851" w:right="4" w:hanging="851"/>
        <w:jc w:val="both"/>
        <w:rPr>
          <w:rFonts w:ascii="Arial" w:hAnsi="Arial" w:cs="Arial"/>
          <w:bCs/>
          <w:sz w:val="24"/>
          <w:szCs w:val="24"/>
        </w:rPr>
      </w:pPr>
    </w:p>
    <w:p w14:paraId="4F2C569F" w14:textId="4E38E345" w:rsidR="00A20CBA" w:rsidRPr="00AE6448" w:rsidRDefault="00987CC1"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26</w:t>
      </w:r>
      <w:r w:rsidR="00A20CBA" w:rsidRPr="00AE6448">
        <w:rPr>
          <w:rFonts w:ascii="Arial" w:hAnsi="Arial" w:cs="Arial"/>
          <w:bCs/>
          <w:sz w:val="24"/>
          <w:szCs w:val="24"/>
        </w:rPr>
        <w:t xml:space="preserve">.02 </w:t>
      </w:r>
      <w:r w:rsidR="00A20CBA" w:rsidRPr="00AE6448">
        <w:rPr>
          <w:rFonts w:ascii="Arial" w:hAnsi="Arial" w:cs="Arial"/>
          <w:bCs/>
          <w:sz w:val="24"/>
          <w:szCs w:val="24"/>
        </w:rPr>
        <w:tab/>
        <w:t>Adequate rest rooms shall be provided, as well as an eating area and lounge for employees to take breaks.</w:t>
      </w:r>
    </w:p>
    <w:p w14:paraId="13E83F34" w14:textId="77777777" w:rsidR="00D14B91" w:rsidRPr="00AE6448" w:rsidRDefault="00D14B91" w:rsidP="00AE6448">
      <w:pPr>
        <w:widowControl w:val="0"/>
        <w:autoSpaceDE w:val="0"/>
        <w:autoSpaceDN w:val="0"/>
        <w:adjustRightInd w:val="0"/>
        <w:spacing w:after="0"/>
        <w:ind w:left="851" w:right="4"/>
        <w:jc w:val="both"/>
        <w:rPr>
          <w:rFonts w:ascii="Arial" w:hAnsi="Arial" w:cs="Arial"/>
          <w:bCs/>
          <w:sz w:val="24"/>
          <w:szCs w:val="24"/>
          <w:u w:val="single"/>
        </w:rPr>
      </w:pPr>
      <w:r w:rsidRPr="00AE6448">
        <w:rPr>
          <w:rFonts w:ascii="Arial" w:hAnsi="Arial" w:cs="Arial"/>
          <w:bCs/>
          <w:sz w:val="24"/>
          <w:szCs w:val="24"/>
          <w:u w:val="single"/>
        </w:rPr>
        <w:t>Safety Equipment &amp; Clothing</w:t>
      </w:r>
    </w:p>
    <w:p w14:paraId="4FCD6749" w14:textId="77777777" w:rsidR="00D14B91" w:rsidRPr="00AE6448" w:rsidRDefault="00D14B91" w:rsidP="00AE6448">
      <w:pPr>
        <w:widowControl w:val="0"/>
        <w:autoSpaceDE w:val="0"/>
        <w:autoSpaceDN w:val="0"/>
        <w:adjustRightInd w:val="0"/>
        <w:spacing w:after="0"/>
        <w:ind w:left="851" w:right="4"/>
        <w:jc w:val="both"/>
        <w:rPr>
          <w:rFonts w:ascii="Arial" w:hAnsi="Arial" w:cs="Arial"/>
          <w:bCs/>
          <w:sz w:val="24"/>
          <w:szCs w:val="24"/>
        </w:rPr>
      </w:pPr>
    </w:p>
    <w:p w14:paraId="16003A9B" w14:textId="29FA8C98" w:rsidR="00D14B91" w:rsidRPr="00AE6448" w:rsidRDefault="00987CC1"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26</w:t>
      </w:r>
      <w:r w:rsidR="00D14B91" w:rsidRPr="00AE6448">
        <w:rPr>
          <w:rFonts w:ascii="Arial" w:hAnsi="Arial" w:cs="Arial"/>
          <w:bCs/>
          <w:sz w:val="24"/>
          <w:szCs w:val="24"/>
        </w:rPr>
        <w:t>.0</w:t>
      </w:r>
      <w:r w:rsidR="004A3E82" w:rsidRPr="00AE6448">
        <w:rPr>
          <w:rFonts w:ascii="Arial" w:hAnsi="Arial" w:cs="Arial"/>
          <w:bCs/>
          <w:sz w:val="24"/>
          <w:szCs w:val="24"/>
        </w:rPr>
        <w:t>3</w:t>
      </w:r>
      <w:r w:rsidR="00D14B91" w:rsidRPr="00AE6448">
        <w:rPr>
          <w:rFonts w:ascii="Arial" w:hAnsi="Arial" w:cs="Arial"/>
          <w:bCs/>
          <w:sz w:val="24"/>
          <w:szCs w:val="24"/>
        </w:rPr>
        <w:t xml:space="preserve"> </w:t>
      </w:r>
      <w:r w:rsidR="00D14B91" w:rsidRPr="00AE6448">
        <w:rPr>
          <w:rFonts w:ascii="Arial" w:hAnsi="Arial" w:cs="Arial"/>
          <w:bCs/>
          <w:sz w:val="24"/>
          <w:szCs w:val="24"/>
        </w:rPr>
        <w:tab/>
        <w:t>All tools and safety equipment required by employees in the performance of their duties will be provided by the Employer. Employees are responsible for the proper use of the tools and equipment provided to them to avoid any unnecessary damage or loss.</w:t>
      </w:r>
    </w:p>
    <w:p w14:paraId="21D5130B" w14:textId="77777777" w:rsidR="00D14B91" w:rsidRPr="00AE6448" w:rsidRDefault="00D14B91" w:rsidP="00AE6448">
      <w:pPr>
        <w:widowControl w:val="0"/>
        <w:autoSpaceDE w:val="0"/>
        <w:autoSpaceDN w:val="0"/>
        <w:adjustRightInd w:val="0"/>
        <w:spacing w:after="0"/>
        <w:ind w:left="851" w:right="4" w:hanging="851"/>
        <w:jc w:val="both"/>
        <w:rPr>
          <w:rFonts w:ascii="Arial" w:hAnsi="Arial" w:cs="Arial"/>
          <w:bCs/>
          <w:sz w:val="24"/>
          <w:szCs w:val="24"/>
        </w:rPr>
      </w:pPr>
    </w:p>
    <w:p w14:paraId="06485275" w14:textId="220090E2" w:rsidR="00D14B91" w:rsidRPr="00AE6448" w:rsidRDefault="00987CC1"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26</w:t>
      </w:r>
      <w:r w:rsidR="00D14B91" w:rsidRPr="00AE6448">
        <w:rPr>
          <w:rFonts w:ascii="Arial" w:hAnsi="Arial" w:cs="Arial"/>
          <w:bCs/>
          <w:sz w:val="24"/>
          <w:szCs w:val="24"/>
        </w:rPr>
        <w:t>.0</w:t>
      </w:r>
      <w:r w:rsidR="004A3E82" w:rsidRPr="00AE6448">
        <w:rPr>
          <w:rFonts w:ascii="Arial" w:hAnsi="Arial" w:cs="Arial"/>
          <w:bCs/>
          <w:sz w:val="24"/>
          <w:szCs w:val="24"/>
        </w:rPr>
        <w:t>4</w:t>
      </w:r>
      <w:r w:rsidR="00D14B91" w:rsidRPr="00AE6448">
        <w:rPr>
          <w:rFonts w:ascii="Arial" w:hAnsi="Arial" w:cs="Arial"/>
          <w:bCs/>
          <w:sz w:val="24"/>
          <w:szCs w:val="24"/>
        </w:rPr>
        <w:t xml:space="preserve"> </w:t>
      </w:r>
      <w:r w:rsidR="00D14B91" w:rsidRPr="00AE6448">
        <w:rPr>
          <w:rFonts w:ascii="Arial" w:hAnsi="Arial" w:cs="Arial"/>
          <w:bCs/>
          <w:sz w:val="24"/>
          <w:szCs w:val="24"/>
        </w:rPr>
        <w:tab/>
        <w:t>Employees performing inside work as required by the Employer, will be provided with a work shirt which shall be worn in the performance of their duties.</w:t>
      </w:r>
    </w:p>
    <w:p w14:paraId="79FF09C5" w14:textId="77777777" w:rsidR="00A20CBA" w:rsidRPr="00AE6448" w:rsidRDefault="00A20CBA" w:rsidP="00AE6448">
      <w:pPr>
        <w:widowControl w:val="0"/>
        <w:autoSpaceDE w:val="0"/>
        <w:autoSpaceDN w:val="0"/>
        <w:adjustRightInd w:val="0"/>
        <w:spacing w:after="0"/>
        <w:ind w:left="851" w:right="4" w:hanging="851"/>
        <w:jc w:val="both"/>
        <w:rPr>
          <w:rFonts w:ascii="Arial" w:hAnsi="Arial" w:cs="Arial"/>
          <w:bCs/>
          <w:sz w:val="24"/>
          <w:szCs w:val="24"/>
        </w:rPr>
      </w:pPr>
    </w:p>
    <w:p w14:paraId="521A1C68" w14:textId="77777777" w:rsidR="00A215FA" w:rsidRPr="00AE6448" w:rsidRDefault="00A215FA" w:rsidP="00AE6448">
      <w:pPr>
        <w:widowControl w:val="0"/>
        <w:autoSpaceDE w:val="0"/>
        <w:autoSpaceDN w:val="0"/>
        <w:adjustRightInd w:val="0"/>
        <w:spacing w:after="0"/>
        <w:ind w:left="851" w:right="4"/>
        <w:jc w:val="both"/>
        <w:rPr>
          <w:rFonts w:ascii="Arial" w:hAnsi="Arial" w:cs="Arial"/>
          <w:bCs/>
          <w:sz w:val="24"/>
          <w:szCs w:val="24"/>
          <w:u w:val="single"/>
        </w:rPr>
      </w:pPr>
      <w:r w:rsidRPr="00AE6448">
        <w:rPr>
          <w:rFonts w:ascii="Arial" w:hAnsi="Arial" w:cs="Arial"/>
          <w:bCs/>
          <w:sz w:val="24"/>
          <w:szCs w:val="24"/>
          <w:u w:val="single"/>
        </w:rPr>
        <w:t>Clothing</w:t>
      </w:r>
    </w:p>
    <w:p w14:paraId="4EC09181" w14:textId="77777777" w:rsidR="00A215FA" w:rsidRPr="00AE6448" w:rsidRDefault="00A215FA" w:rsidP="00AE6448">
      <w:pPr>
        <w:widowControl w:val="0"/>
        <w:autoSpaceDE w:val="0"/>
        <w:autoSpaceDN w:val="0"/>
        <w:adjustRightInd w:val="0"/>
        <w:spacing w:after="0"/>
        <w:ind w:left="851" w:right="4"/>
        <w:jc w:val="both"/>
        <w:rPr>
          <w:rFonts w:ascii="Arial" w:hAnsi="Arial" w:cs="Arial"/>
          <w:bCs/>
          <w:sz w:val="24"/>
          <w:szCs w:val="24"/>
        </w:rPr>
      </w:pPr>
    </w:p>
    <w:p w14:paraId="4C9AE5E4" w14:textId="77777777" w:rsidR="00A215FA" w:rsidRPr="00AE6448" w:rsidRDefault="00A215FA" w:rsidP="00AE6448">
      <w:pPr>
        <w:widowControl w:val="0"/>
        <w:spacing w:after="0"/>
        <w:ind w:left="851" w:right="4"/>
        <w:jc w:val="both"/>
        <w:rPr>
          <w:rFonts w:ascii="Arial" w:hAnsi="Arial" w:cs="Arial"/>
          <w:bCs/>
          <w:sz w:val="24"/>
          <w:szCs w:val="24"/>
        </w:rPr>
      </w:pPr>
      <w:r w:rsidRPr="00AE6448">
        <w:rPr>
          <w:rFonts w:ascii="Arial" w:hAnsi="Arial" w:cs="Arial"/>
          <w:bCs/>
          <w:sz w:val="24"/>
          <w:szCs w:val="24"/>
        </w:rPr>
        <w:t>On January 1 of each year, the Employer will provide outside employees with the following items of clothing that must be worn during working hours. Employees are responsible for the cleaning and upkeep of all items of clothing issued to them.</w:t>
      </w:r>
    </w:p>
    <w:p w14:paraId="6D724879" w14:textId="77777777" w:rsidR="00A215FA" w:rsidRPr="00AE6448" w:rsidRDefault="00A215FA" w:rsidP="00AE6448">
      <w:pPr>
        <w:widowControl w:val="0"/>
        <w:spacing w:after="0"/>
        <w:ind w:left="851" w:right="4"/>
        <w:jc w:val="both"/>
        <w:rPr>
          <w:rFonts w:ascii="Arial" w:hAnsi="Arial" w:cs="Arial"/>
          <w:bCs/>
          <w:sz w:val="24"/>
          <w:szCs w:val="24"/>
        </w:rPr>
      </w:pPr>
    </w:p>
    <w:p w14:paraId="54533255" w14:textId="77777777" w:rsidR="00A215FA" w:rsidRPr="00AE6448" w:rsidRDefault="00A215FA" w:rsidP="00AE6448">
      <w:pPr>
        <w:widowControl w:val="0"/>
        <w:spacing w:after="0"/>
        <w:ind w:left="851" w:right="4"/>
        <w:jc w:val="both"/>
        <w:rPr>
          <w:rFonts w:ascii="Arial" w:hAnsi="Arial" w:cs="Arial"/>
          <w:bCs/>
          <w:sz w:val="24"/>
          <w:szCs w:val="24"/>
        </w:rPr>
      </w:pPr>
      <w:r w:rsidRPr="00AE6448">
        <w:rPr>
          <w:rFonts w:ascii="Arial" w:hAnsi="Arial" w:cs="Arial"/>
          <w:bCs/>
          <w:sz w:val="24"/>
          <w:szCs w:val="24"/>
        </w:rPr>
        <w:t>(A) Permanent employees:</w:t>
      </w:r>
    </w:p>
    <w:p w14:paraId="16BEC1C5" w14:textId="77777777" w:rsidR="00A215FA" w:rsidRPr="00AE6448" w:rsidRDefault="00A215FA" w:rsidP="00AE6448">
      <w:pPr>
        <w:widowControl w:val="0"/>
        <w:spacing w:after="0"/>
        <w:ind w:left="851" w:right="4"/>
        <w:jc w:val="both"/>
        <w:rPr>
          <w:rFonts w:ascii="Arial" w:hAnsi="Arial" w:cs="Arial"/>
          <w:bCs/>
          <w:sz w:val="24"/>
          <w:szCs w:val="24"/>
        </w:rPr>
      </w:pPr>
    </w:p>
    <w:p w14:paraId="2F1C62B5" w14:textId="77777777" w:rsidR="00A215FA" w:rsidRPr="00AE6448" w:rsidRDefault="00A215FA" w:rsidP="00AE6448">
      <w:pPr>
        <w:widowControl w:val="0"/>
        <w:spacing w:after="0"/>
        <w:ind w:left="1134" w:right="4"/>
        <w:jc w:val="both"/>
        <w:rPr>
          <w:rFonts w:ascii="Arial" w:hAnsi="Arial" w:cs="Arial"/>
          <w:bCs/>
          <w:sz w:val="24"/>
          <w:szCs w:val="24"/>
        </w:rPr>
      </w:pPr>
      <w:r w:rsidRPr="00AE6448">
        <w:rPr>
          <w:rFonts w:ascii="Arial" w:hAnsi="Arial" w:cs="Arial"/>
          <w:bCs/>
          <w:sz w:val="24"/>
          <w:szCs w:val="24"/>
        </w:rPr>
        <w:t>(</w:t>
      </w:r>
      <w:proofErr w:type="spellStart"/>
      <w:r w:rsidRPr="00AE6448">
        <w:rPr>
          <w:rFonts w:ascii="Arial" w:hAnsi="Arial" w:cs="Arial"/>
          <w:bCs/>
          <w:sz w:val="24"/>
          <w:szCs w:val="24"/>
        </w:rPr>
        <w:t>i</w:t>
      </w:r>
      <w:proofErr w:type="spellEnd"/>
      <w:r w:rsidRPr="00AE6448">
        <w:rPr>
          <w:rFonts w:ascii="Arial" w:hAnsi="Arial" w:cs="Arial"/>
          <w:bCs/>
          <w:sz w:val="24"/>
          <w:szCs w:val="24"/>
        </w:rPr>
        <w:t>) Once a year:</w:t>
      </w:r>
    </w:p>
    <w:p w14:paraId="6F037FCF" w14:textId="77777777" w:rsidR="00A215FA" w:rsidRPr="00AE6448" w:rsidRDefault="00A215FA" w:rsidP="00AE6448">
      <w:pPr>
        <w:widowControl w:val="0"/>
        <w:spacing w:after="0"/>
        <w:ind w:left="1418" w:right="4"/>
        <w:jc w:val="both"/>
        <w:rPr>
          <w:rFonts w:ascii="Arial" w:hAnsi="Arial" w:cs="Arial"/>
          <w:bCs/>
          <w:sz w:val="24"/>
          <w:szCs w:val="24"/>
        </w:rPr>
      </w:pPr>
      <w:r w:rsidRPr="00AE6448">
        <w:rPr>
          <w:rFonts w:ascii="Arial" w:hAnsi="Arial" w:cs="Arial"/>
          <w:bCs/>
          <w:sz w:val="24"/>
          <w:szCs w:val="24"/>
        </w:rPr>
        <w:t>- Total of 7 shirts</w:t>
      </w:r>
    </w:p>
    <w:p w14:paraId="744B2208" w14:textId="77777777" w:rsidR="00A215FA" w:rsidRPr="00AE6448" w:rsidRDefault="00A215FA" w:rsidP="00AE6448">
      <w:pPr>
        <w:widowControl w:val="0"/>
        <w:spacing w:after="0"/>
        <w:ind w:left="1418" w:right="4"/>
        <w:jc w:val="both"/>
        <w:rPr>
          <w:rFonts w:ascii="Arial" w:hAnsi="Arial" w:cs="Arial"/>
          <w:bCs/>
          <w:sz w:val="24"/>
          <w:szCs w:val="24"/>
        </w:rPr>
      </w:pPr>
      <w:r w:rsidRPr="00AE6448">
        <w:rPr>
          <w:rFonts w:ascii="Arial" w:hAnsi="Arial" w:cs="Arial"/>
          <w:bCs/>
          <w:sz w:val="24"/>
          <w:szCs w:val="24"/>
        </w:rPr>
        <w:t>- 1 cotton wadding vest</w:t>
      </w:r>
    </w:p>
    <w:p w14:paraId="0165743D" w14:textId="77777777" w:rsidR="00A215FA" w:rsidRPr="00AE6448" w:rsidRDefault="00A215FA" w:rsidP="00AE6448">
      <w:pPr>
        <w:widowControl w:val="0"/>
        <w:spacing w:after="0"/>
        <w:ind w:left="1418" w:right="4"/>
        <w:jc w:val="both"/>
        <w:rPr>
          <w:rFonts w:ascii="Arial" w:hAnsi="Arial" w:cs="Arial"/>
          <w:bCs/>
          <w:sz w:val="24"/>
          <w:szCs w:val="24"/>
        </w:rPr>
      </w:pPr>
      <w:r w:rsidRPr="00AE6448">
        <w:rPr>
          <w:rFonts w:ascii="Arial" w:hAnsi="Arial" w:cs="Arial"/>
          <w:bCs/>
          <w:sz w:val="24"/>
          <w:szCs w:val="24"/>
        </w:rPr>
        <w:t>- 3 pairs of pants at the choice of the employee</w:t>
      </w:r>
    </w:p>
    <w:p w14:paraId="2C28E7DB" w14:textId="77777777" w:rsidR="00A215FA" w:rsidRPr="00AE6448" w:rsidRDefault="00A215FA" w:rsidP="00AE6448">
      <w:pPr>
        <w:widowControl w:val="0"/>
        <w:spacing w:after="0"/>
        <w:ind w:left="1418" w:right="4"/>
        <w:jc w:val="both"/>
        <w:rPr>
          <w:rFonts w:ascii="Arial" w:hAnsi="Arial" w:cs="Arial"/>
          <w:bCs/>
          <w:sz w:val="24"/>
          <w:szCs w:val="24"/>
        </w:rPr>
      </w:pPr>
      <w:r w:rsidRPr="00AE6448">
        <w:rPr>
          <w:rFonts w:ascii="Arial" w:hAnsi="Arial" w:cs="Arial"/>
          <w:bCs/>
          <w:sz w:val="24"/>
          <w:szCs w:val="24"/>
        </w:rPr>
        <w:t>- 2 pairs of convertible pants at the choice of the employee</w:t>
      </w:r>
    </w:p>
    <w:p w14:paraId="38539008" w14:textId="77777777" w:rsidR="00A215FA" w:rsidRPr="00AE6448" w:rsidRDefault="00A215FA" w:rsidP="00AE6448">
      <w:pPr>
        <w:widowControl w:val="0"/>
        <w:spacing w:after="0"/>
        <w:ind w:left="1418" w:right="4"/>
        <w:jc w:val="both"/>
        <w:rPr>
          <w:rFonts w:ascii="Arial" w:hAnsi="Arial" w:cs="Arial"/>
          <w:bCs/>
          <w:sz w:val="24"/>
          <w:szCs w:val="24"/>
        </w:rPr>
      </w:pPr>
      <w:r w:rsidRPr="00AE6448">
        <w:rPr>
          <w:rFonts w:ascii="Arial" w:hAnsi="Arial" w:cs="Arial"/>
          <w:bCs/>
          <w:sz w:val="24"/>
          <w:szCs w:val="24"/>
        </w:rPr>
        <w:t>- 1 pair of safety boots/shoes</w:t>
      </w:r>
    </w:p>
    <w:p w14:paraId="78C94F38" w14:textId="77777777" w:rsidR="00A215FA" w:rsidRPr="00AE6448" w:rsidRDefault="00A215FA" w:rsidP="00AE6448">
      <w:pPr>
        <w:widowControl w:val="0"/>
        <w:spacing w:after="0"/>
        <w:ind w:left="1134" w:right="4"/>
        <w:jc w:val="both"/>
        <w:rPr>
          <w:rFonts w:ascii="Arial" w:hAnsi="Arial" w:cs="Arial"/>
          <w:bCs/>
          <w:sz w:val="24"/>
          <w:szCs w:val="24"/>
        </w:rPr>
      </w:pPr>
    </w:p>
    <w:p w14:paraId="5DF10470" w14:textId="77777777" w:rsidR="00A215FA" w:rsidRPr="00AE6448" w:rsidRDefault="00A215FA" w:rsidP="00AE6448">
      <w:pPr>
        <w:widowControl w:val="0"/>
        <w:spacing w:after="0"/>
        <w:ind w:left="1134" w:right="4"/>
        <w:jc w:val="both"/>
        <w:rPr>
          <w:rFonts w:ascii="Arial" w:hAnsi="Arial" w:cs="Arial"/>
          <w:bCs/>
          <w:sz w:val="24"/>
          <w:szCs w:val="24"/>
        </w:rPr>
      </w:pPr>
      <w:r w:rsidRPr="00AE6448">
        <w:rPr>
          <w:rFonts w:ascii="Arial" w:hAnsi="Arial" w:cs="Arial"/>
          <w:bCs/>
          <w:sz w:val="24"/>
          <w:szCs w:val="24"/>
        </w:rPr>
        <w:t>(ii) Every other year or as required in special circumstances:</w:t>
      </w:r>
    </w:p>
    <w:p w14:paraId="02442883" w14:textId="77777777" w:rsidR="00A215FA" w:rsidRPr="00AE6448" w:rsidRDefault="00A215FA" w:rsidP="00AE6448">
      <w:pPr>
        <w:widowControl w:val="0"/>
        <w:spacing w:after="0"/>
        <w:ind w:left="1418" w:right="4"/>
        <w:jc w:val="both"/>
        <w:rPr>
          <w:rFonts w:ascii="Arial" w:hAnsi="Arial" w:cs="Arial"/>
          <w:bCs/>
          <w:sz w:val="24"/>
          <w:szCs w:val="24"/>
        </w:rPr>
      </w:pPr>
      <w:r w:rsidRPr="00AE6448">
        <w:rPr>
          <w:rFonts w:ascii="Arial" w:hAnsi="Arial" w:cs="Arial"/>
          <w:bCs/>
          <w:sz w:val="24"/>
          <w:szCs w:val="24"/>
        </w:rPr>
        <w:t>- 1 jacket</w:t>
      </w:r>
    </w:p>
    <w:p w14:paraId="0BD2EBAE" w14:textId="77777777" w:rsidR="00A215FA" w:rsidRPr="00AE6448" w:rsidRDefault="00A215FA" w:rsidP="00AE6448">
      <w:pPr>
        <w:widowControl w:val="0"/>
        <w:spacing w:after="0"/>
        <w:ind w:left="1418" w:right="4"/>
        <w:jc w:val="both"/>
        <w:rPr>
          <w:rFonts w:ascii="Arial" w:hAnsi="Arial" w:cs="Arial"/>
          <w:bCs/>
          <w:sz w:val="24"/>
          <w:szCs w:val="24"/>
        </w:rPr>
      </w:pPr>
      <w:r w:rsidRPr="00AE6448">
        <w:rPr>
          <w:rFonts w:ascii="Arial" w:hAnsi="Arial" w:cs="Arial"/>
          <w:bCs/>
          <w:sz w:val="24"/>
          <w:szCs w:val="24"/>
        </w:rPr>
        <w:t>- 1 parka</w:t>
      </w:r>
    </w:p>
    <w:p w14:paraId="35A82DA2" w14:textId="22DAE75A" w:rsidR="00A215FA" w:rsidRPr="00AE6448" w:rsidRDefault="00A215FA" w:rsidP="00AE6448">
      <w:pPr>
        <w:widowControl w:val="0"/>
        <w:spacing w:after="0"/>
        <w:ind w:left="1418" w:right="4"/>
        <w:jc w:val="both"/>
        <w:rPr>
          <w:rFonts w:ascii="Arial" w:hAnsi="Arial" w:cs="Arial"/>
          <w:bCs/>
          <w:sz w:val="24"/>
          <w:szCs w:val="24"/>
        </w:rPr>
      </w:pPr>
      <w:r w:rsidRPr="00AE6448">
        <w:rPr>
          <w:rFonts w:ascii="Arial" w:hAnsi="Arial" w:cs="Arial"/>
          <w:bCs/>
          <w:sz w:val="24"/>
          <w:szCs w:val="24"/>
        </w:rPr>
        <w:t xml:space="preserve">- 1 </w:t>
      </w:r>
      <w:r w:rsidR="000345D2" w:rsidRPr="00AE6448">
        <w:rPr>
          <w:rFonts w:ascii="Arial" w:hAnsi="Arial" w:cs="Arial"/>
          <w:bCs/>
          <w:sz w:val="24"/>
          <w:szCs w:val="24"/>
        </w:rPr>
        <w:t>raincoat</w:t>
      </w:r>
    </w:p>
    <w:p w14:paraId="0FEB6BE6" w14:textId="77777777" w:rsidR="00A215FA" w:rsidRPr="00AE6448" w:rsidRDefault="00A215FA" w:rsidP="00AE6448">
      <w:pPr>
        <w:widowControl w:val="0"/>
        <w:spacing w:after="0"/>
        <w:ind w:left="1134" w:right="4"/>
        <w:jc w:val="both"/>
        <w:rPr>
          <w:rFonts w:ascii="Arial" w:hAnsi="Arial" w:cs="Arial"/>
          <w:bCs/>
          <w:sz w:val="24"/>
          <w:szCs w:val="24"/>
        </w:rPr>
      </w:pPr>
    </w:p>
    <w:p w14:paraId="559708C1" w14:textId="77777777" w:rsidR="00A215FA" w:rsidRPr="00AE6448" w:rsidRDefault="00A215FA" w:rsidP="00AE6448">
      <w:pPr>
        <w:widowControl w:val="0"/>
        <w:spacing w:after="0"/>
        <w:ind w:left="1134" w:right="4"/>
        <w:jc w:val="both"/>
        <w:rPr>
          <w:rFonts w:ascii="Arial" w:hAnsi="Arial" w:cs="Arial"/>
          <w:bCs/>
          <w:sz w:val="24"/>
          <w:szCs w:val="24"/>
        </w:rPr>
      </w:pPr>
      <w:r w:rsidRPr="00AE6448">
        <w:rPr>
          <w:rFonts w:ascii="Arial" w:hAnsi="Arial" w:cs="Arial"/>
          <w:bCs/>
          <w:sz w:val="24"/>
          <w:szCs w:val="24"/>
        </w:rPr>
        <w:t>(iii) Overalls - as required</w:t>
      </w:r>
    </w:p>
    <w:p w14:paraId="1E37C8C7" w14:textId="77777777" w:rsidR="00A215FA" w:rsidRPr="00AE6448" w:rsidRDefault="00A215FA" w:rsidP="00AE6448">
      <w:pPr>
        <w:widowControl w:val="0"/>
        <w:spacing w:after="0"/>
        <w:ind w:left="851" w:right="4"/>
        <w:jc w:val="both"/>
        <w:rPr>
          <w:rFonts w:ascii="Arial" w:hAnsi="Arial" w:cs="Arial"/>
          <w:bCs/>
          <w:sz w:val="24"/>
          <w:szCs w:val="24"/>
        </w:rPr>
      </w:pPr>
    </w:p>
    <w:p w14:paraId="5D1E4D03" w14:textId="77777777" w:rsidR="00A215FA" w:rsidRPr="00AE6448" w:rsidRDefault="00A215FA" w:rsidP="00AE6448">
      <w:pPr>
        <w:widowControl w:val="0"/>
        <w:spacing w:after="0"/>
        <w:ind w:left="851" w:right="4"/>
        <w:jc w:val="both"/>
        <w:rPr>
          <w:rFonts w:ascii="Arial" w:hAnsi="Arial" w:cs="Arial"/>
          <w:bCs/>
          <w:sz w:val="24"/>
          <w:szCs w:val="24"/>
        </w:rPr>
      </w:pPr>
      <w:r w:rsidRPr="00AE6448">
        <w:rPr>
          <w:rFonts w:ascii="Arial" w:hAnsi="Arial" w:cs="Arial"/>
          <w:bCs/>
          <w:sz w:val="24"/>
          <w:szCs w:val="24"/>
        </w:rPr>
        <w:t>(B) Seasonal employees: The Employer will provide the following work items that must be worn at all times during working hours and whose upkeep employees are responsible for.</w:t>
      </w:r>
    </w:p>
    <w:p w14:paraId="6E7D5A4F" w14:textId="77777777" w:rsidR="00A215FA" w:rsidRPr="00AE6448" w:rsidRDefault="00A215FA" w:rsidP="00AE6448">
      <w:pPr>
        <w:widowControl w:val="0"/>
        <w:spacing w:after="0"/>
        <w:ind w:left="851" w:right="4"/>
        <w:jc w:val="both"/>
        <w:rPr>
          <w:rFonts w:ascii="Arial" w:hAnsi="Arial" w:cs="Arial"/>
          <w:bCs/>
          <w:sz w:val="24"/>
          <w:szCs w:val="24"/>
        </w:rPr>
      </w:pPr>
    </w:p>
    <w:p w14:paraId="59FE69F4" w14:textId="77777777" w:rsidR="00A215FA" w:rsidRPr="00AE6448" w:rsidRDefault="00A215FA" w:rsidP="00AE6448">
      <w:pPr>
        <w:widowControl w:val="0"/>
        <w:spacing w:after="0"/>
        <w:ind w:left="1418" w:right="4"/>
        <w:jc w:val="both"/>
        <w:rPr>
          <w:rFonts w:ascii="Arial" w:hAnsi="Arial" w:cs="Arial"/>
          <w:bCs/>
          <w:sz w:val="24"/>
          <w:szCs w:val="24"/>
        </w:rPr>
      </w:pPr>
      <w:r w:rsidRPr="00AE6448">
        <w:rPr>
          <w:rFonts w:ascii="Arial" w:hAnsi="Arial" w:cs="Arial"/>
          <w:bCs/>
          <w:sz w:val="24"/>
          <w:szCs w:val="24"/>
        </w:rPr>
        <w:t>- 3 T-shirts with cemetery identification</w:t>
      </w:r>
    </w:p>
    <w:p w14:paraId="1033AD28" w14:textId="77777777" w:rsidR="00A215FA" w:rsidRPr="00AE6448" w:rsidRDefault="00A215FA" w:rsidP="00AE6448">
      <w:pPr>
        <w:widowControl w:val="0"/>
        <w:spacing w:after="0"/>
        <w:ind w:left="1418" w:right="4"/>
        <w:jc w:val="both"/>
        <w:rPr>
          <w:rFonts w:ascii="Arial" w:hAnsi="Arial" w:cs="Arial"/>
          <w:bCs/>
          <w:sz w:val="24"/>
          <w:szCs w:val="24"/>
        </w:rPr>
      </w:pPr>
      <w:r w:rsidRPr="00AE6448">
        <w:rPr>
          <w:rFonts w:ascii="Arial" w:hAnsi="Arial" w:cs="Arial"/>
          <w:bCs/>
          <w:sz w:val="24"/>
          <w:szCs w:val="24"/>
        </w:rPr>
        <w:t>- 1 pair of boots bi-annually</w:t>
      </w:r>
    </w:p>
    <w:p w14:paraId="29868025" w14:textId="77777777" w:rsidR="00A215FA" w:rsidRPr="00AE6448" w:rsidRDefault="00A215FA" w:rsidP="00AE6448">
      <w:pPr>
        <w:widowControl w:val="0"/>
        <w:spacing w:after="0"/>
        <w:ind w:left="1418" w:right="4"/>
        <w:jc w:val="both"/>
        <w:rPr>
          <w:rFonts w:ascii="Arial" w:hAnsi="Arial" w:cs="Arial"/>
          <w:bCs/>
          <w:sz w:val="24"/>
          <w:szCs w:val="24"/>
        </w:rPr>
      </w:pPr>
      <w:r w:rsidRPr="00AE6448">
        <w:rPr>
          <w:rFonts w:ascii="Arial" w:hAnsi="Arial" w:cs="Arial"/>
          <w:bCs/>
          <w:sz w:val="24"/>
          <w:szCs w:val="24"/>
        </w:rPr>
        <w:t>- 3 pairs of pants</w:t>
      </w:r>
    </w:p>
    <w:p w14:paraId="27EED027" w14:textId="77777777" w:rsidR="00A215FA" w:rsidRPr="00AE6448" w:rsidRDefault="00A215FA" w:rsidP="00AE6448">
      <w:pPr>
        <w:widowControl w:val="0"/>
        <w:spacing w:after="0"/>
        <w:ind w:left="1418" w:right="4"/>
        <w:jc w:val="both"/>
        <w:rPr>
          <w:rFonts w:ascii="Arial" w:hAnsi="Arial" w:cs="Arial"/>
          <w:bCs/>
          <w:sz w:val="24"/>
          <w:szCs w:val="24"/>
        </w:rPr>
      </w:pPr>
      <w:r w:rsidRPr="00AE6448">
        <w:rPr>
          <w:rFonts w:ascii="Arial" w:hAnsi="Arial" w:cs="Arial"/>
          <w:bCs/>
          <w:sz w:val="24"/>
          <w:szCs w:val="24"/>
        </w:rPr>
        <w:t>- 1 pair of overalls (if required)</w:t>
      </w:r>
    </w:p>
    <w:p w14:paraId="0FB4314D" w14:textId="77777777" w:rsidR="00A215FA" w:rsidRPr="00AE6448" w:rsidRDefault="00A215FA" w:rsidP="00AE6448">
      <w:pPr>
        <w:widowControl w:val="0"/>
        <w:spacing w:after="0"/>
        <w:ind w:left="1418" w:right="4"/>
        <w:jc w:val="both"/>
        <w:rPr>
          <w:rFonts w:ascii="Arial" w:hAnsi="Arial" w:cs="Arial"/>
          <w:bCs/>
          <w:sz w:val="24"/>
          <w:szCs w:val="24"/>
        </w:rPr>
      </w:pPr>
      <w:r w:rsidRPr="00AE6448">
        <w:rPr>
          <w:rFonts w:ascii="Arial" w:hAnsi="Arial" w:cs="Arial"/>
          <w:bCs/>
          <w:sz w:val="24"/>
          <w:szCs w:val="24"/>
        </w:rPr>
        <w:t>- 1 jacket</w:t>
      </w:r>
    </w:p>
    <w:p w14:paraId="0ED4153E" w14:textId="2DA2104F" w:rsidR="00A215FA" w:rsidRPr="00AE6448" w:rsidRDefault="00A215FA" w:rsidP="00AE6448">
      <w:pPr>
        <w:widowControl w:val="0"/>
        <w:spacing w:after="0"/>
        <w:ind w:left="1418" w:right="4"/>
        <w:jc w:val="both"/>
        <w:rPr>
          <w:rFonts w:ascii="Arial" w:hAnsi="Arial" w:cs="Arial"/>
          <w:bCs/>
          <w:sz w:val="24"/>
          <w:szCs w:val="24"/>
        </w:rPr>
      </w:pPr>
      <w:r w:rsidRPr="00AE6448">
        <w:rPr>
          <w:rFonts w:ascii="Arial" w:hAnsi="Arial" w:cs="Arial"/>
          <w:bCs/>
          <w:sz w:val="24"/>
          <w:szCs w:val="24"/>
        </w:rPr>
        <w:t xml:space="preserve">- 1 </w:t>
      </w:r>
      <w:r w:rsidR="000345D2" w:rsidRPr="00AE6448">
        <w:rPr>
          <w:rFonts w:ascii="Arial" w:hAnsi="Arial" w:cs="Arial"/>
          <w:bCs/>
          <w:sz w:val="24"/>
          <w:szCs w:val="24"/>
        </w:rPr>
        <w:t>raincoat</w:t>
      </w:r>
    </w:p>
    <w:p w14:paraId="61433C0A" w14:textId="0A7ABF7D" w:rsidR="00A20CBA" w:rsidRPr="00AE6448" w:rsidRDefault="00A20CBA" w:rsidP="00AE6448">
      <w:pPr>
        <w:widowControl w:val="0"/>
        <w:autoSpaceDE w:val="0"/>
        <w:autoSpaceDN w:val="0"/>
        <w:adjustRightInd w:val="0"/>
        <w:spacing w:after="0"/>
        <w:ind w:left="851" w:right="4"/>
        <w:jc w:val="both"/>
        <w:rPr>
          <w:rFonts w:ascii="Arial" w:hAnsi="Arial" w:cs="Arial"/>
          <w:bCs/>
          <w:sz w:val="24"/>
          <w:szCs w:val="24"/>
          <w:u w:val="single"/>
        </w:rPr>
      </w:pPr>
      <w:r w:rsidRPr="00AE6448">
        <w:rPr>
          <w:rFonts w:ascii="Arial" w:hAnsi="Arial" w:cs="Arial"/>
          <w:bCs/>
          <w:sz w:val="24"/>
          <w:szCs w:val="24"/>
          <w:u w:val="single"/>
        </w:rPr>
        <w:t xml:space="preserve">Safety shoes </w:t>
      </w:r>
    </w:p>
    <w:p w14:paraId="6B632372" w14:textId="14A46B89" w:rsidR="00A20CBA" w:rsidRPr="00AE6448" w:rsidRDefault="00A20CBA" w:rsidP="00AE6448">
      <w:pPr>
        <w:widowControl w:val="0"/>
        <w:autoSpaceDE w:val="0"/>
        <w:autoSpaceDN w:val="0"/>
        <w:adjustRightInd w:val="0"/>
        <w:spacing w:after="0"/>
        <w:ind w:left="851" w:right="4"/>
        <w:jc w:val="both"/>
        <w:rPr>
          <w:rFonts w:ascii="Arial" w:hAnsi="Arial" w:cs="Arial"/>
          <w:bCs/>
          <w:sz w:val="24"/>
          <w:szCs w:val="24"/>
        </w:rPr>
      </w:pPr>
    </w:p>
    <w:p w14:paraId="5553C81F" w14:textId="00B6725C" w:rsidR="00A20CBA" w:rsidRPr="00AE6448" w:rsidRDefault="00A20CBA" w:rsidP="00AE6448">
      <w:pPr>
        <w:widowControl w:val="0"/>
        <w:autoSpaceDE w:val="0"/>
        <w:autoSpaceDN w:val="0"/>
        <w:adjustRightInd w:val="0"/>
        <w:spacing w:after="0"/>
        <w:ind w:left="851" w:right="4"/>
        <w:jc w:val="both"/>
        <w:rPr>
          <w:rFonts w:ascii="Arial" w:hAnsi="Arial" w:cs="Arial"/>
          <w:bCs/>
          <w:sz w:val="24"/>
          <w:szCs w:val="24"/>
        </w:rPr>
      </w:pPr>
      <w:r w:rsidRPr="00AE6448">
        <w:rPr>
          <w:rFonts w:ascii="Arial" w:hAnsi="Arial" w:cs="Arial"/>
          <w:bCs/>
          <w:sz w:val="24"/>
          <w:szCs w:val="24"/>
        </w:rPr>
        <w:t xml:space="preserve">Employees are personally responsible for the acquisition of safety shoes / ankle boots that must be worn at all times during working hours. </w:t>
      </w:r>
    </w:p>
    <w:p w14:paraId="0A3122E9" w14:textId="2FBBF99B" w:rsidR="00A20CBA" w:rsidRPr="00AE6448" w:rsidRDefault="00A20CBA" w:rsidP="00AE6448">
      <w:pPr>
        <w:widowControl w:val="0"/>
        <w:autoSpaceDE w:val="0"/>
        <w:autoSpaceDN w:val="0"/>
        <w:adjustRightInd w:val="0"/>
        <w:spacing w:after="0"/>
        <w:ind w:left="851" w:right="4"/>
        <w:jc w:val="both"/>
        <w:rPr>
          <w:rFonts w:ascii="Arial" w:hAnsi="Arial" w:cs="Arial"/>
          <w:bCs/>
          <w:sz w:val="24"/>
          <w:szCs w:val="24"/>
        </w:rPr>
      </w:pPr>
    </w:p>
    <w:p w14:paraId="296BC3C1" w14:textId="39A764B5" w:rsidR="00A20CBA" w:rsidRPr="00AE6448" w:rsidRDefault="00987CC1" w:rsidP="00AE6448">
      <w:pPr>
        <w:widowControl w:val="0"/>
        <w:autoSpaceDE w:val="0"/>
        <w:autoSpaceDN w:val="0"/>
        <w:adjustRightInd w:val="0"/>
        <w:spacing w:after="0"/>
        <w:ind w:left="851" w:right="4" w:hanging="851"/>
        <w:jc w:val="both"/>
        <w:rPr>
          <w:rFonts w:ascii="Arial" w:hAnsi="Arial" w:cs="Arial"/>
          <w:sz w:val="24"/>
          <w:szCs w:val="24"/>
        </w:rPr>
      </w:pPr>
      <w:r w:rsidRPr="00AE6448">
        <w:rPr>
          <w:rFonts w:ascii="Arial" w:hAnsi="Arial" w:cs="Arial"/>
          <w:bCs/>
          <w:sz w:val="24"/>
          <w:szCs w:val="24"/>
        </w:rPr>
        <w:t>26</w:t>
      </w:r>
      <w:r w:rsidR="00A20CBA" w:rsidRPr="00AE6448">
        <w:rPr>
          <w:rFonts w:ascii="Arial" w:hAnsi="Arial" w:cs="Arial"/>
          <w:sz w:val="24"/>
          <w:szCs w:val="24"/>
        </w:rPr>
        <w:t>.0</w:t>
      </w:r>
      <w:r w:rsidR="004A3E82" w:rsidRPr="00AE6448">
        <w:rPr>
          <w:rFonts w:ascii="Arial" w:hAnsi="Arial" w:cs="Arial"/>
          <w:sz w:val="24"/>
          <w:szCs w:val="24"/>
        </w:rPr>
        <w:t>5</w:t>
      </w:r>
      <w:r w:rsidR="00A20CBA" w:rsidRPr="00AE6448">
        <w:rPr>
          <w:rFonts w:ascii="Arial" w:hAnsi="Arial" w:cs="Arial"/>
          <w:sz w:val="24"/>
          <w:szCs w:val="24"/>
        </w:rPr>
        <w:tab/>
        <w:t>Inclement Weather (applicable to Outside Workers)</w:t>
      </w:r>
    </w:p>
    <w:p w14:paraId="26419443" w14:textId="77777777" w:rsidR="00A20CBA" w:rsidRPr="00AE6448" w:rsidRDefault="00A20CBA" w:rsidP="00AE6448">
      <w:pPr>
        <w:widowControl w:val="0"/>
        <w:autoSpaceDE w:val="0"/>
        <w:autoSpaceDN w:val="0"/>
        <w:adjustRightInd w:val="0"/>
        <w:spacing w:after="0"/>
        <w:ind w:right="4"/>
        <w:jc w:val="both"/>
        <w:rPr>
          <w:rFonts w:ascii="Arial" w:hAnsi="Arial" w:cs="Arial"/>
          <w:sz w:val="24"/>
          <w:szCs w:val="24"/>
        </w:rPr>
      </w:pPr>
      <w:r w:rsidRPr="00AE6448">
        <w:rPr>
          <w:rFonts w:ascii="Arial" w:hAnsi="Arial" w:cs="Arial"/>
          <w:sz w:val="24"/>
          <w:szCs w:val="24"/>
        </w:rPr>
        <w:tab/>
      </w:r>
    </w:p>
    <w:p w14:paraId="3CE19D51" w14:textId="235AD782" w:rsidR="00A20CBA" w:rsidRPr="00AE6448" w:rsidRDefault="00B614AB" w:rsidP="00AE6448">
      <w:pPr>
        <w:widowControl w:val="0"/>
        <w:autoSpaceDE w:val="0"/>
        <w:autoSpaceDN w:val="0"/>
        <w:adjustRightInd w:val="0"/>
        <w:spacing w:after="0"/>
        <w:ind w:left="851" w:right="4" w:hanging="567"/>
        <w:jc w:val="both"/>
        <w:rPr>
          <w:rFonts w:ascii="Arial" w:hAnsi="Arial" w:cs="Arial"/>
          <w:sz w:val="24"/>
          <w:szCs w:val="24"/>
        </w:rPr>
      </w:pPr>
      <w:r w:rsidRPr="00AE6448">
        <w:rPr>
          <w:rFonts w:ascii="Arial" w:hAnsi="Arial" w:cs="Arial"/>
          <w:sz w:val="24"/>
          <w:szCs w:val="24"/>
        </w:rPr>
        <w:t>(</w:t>
      </w:r>
      <w:r w:rsidR="00A20CBA" w:rsidRPr="00AE6448">
        <w:rPr>
          <w:rFonts w:ascii="Arial" w:hAnsi="Arial" w:cs="Arial"/>
          <w:sz w:val="24"/>
          <w:szCs w:val="24"/>
        </w:rPr>
        <w:t xml:space="preserve">a)  </w:t>
      </w:r>
      <w:r w:rsidR="00A20CBA" w:rsidRPr="00AE6448">
        <w:rPr>
          <w:rFonts w:ascii="Arial" w:hAnsi="Arial" w:cs="Arial"/>
          <w:sz w:val="24"/>
          <w:szCs w:val="24"/>
        </w:rPr>
        <w:tab/>
        <w:t>Permanent employees: When due to inclement weather normal work cannot reasonably be accomplished during working hours, the Employer will either provide work indoors, or allow them to wait inside. The provisions of this article will not result in a loss of pay or a reduction of hours.</w:t>
      </w:r>
    </w:p>
    <w:p w14:paraId="365CF123" w14:textId="675177CA" w:rsidR="00A20CBA" w:rsidRPr="00AE6448" w:rsidRDefault="00A20CBA" w:rsidP="00AE6448">
      <w:pPr>
        <w:widowControl w:val="0"/>
        <w:autoSpaceDE w:val="0"/>
        <w:autoSpaceDN w:val="0"/>
        <w:adjustRightInd w:val="0"/>
        <w:spacing w:after="0"/>
        <w:ind w:left="851" w:right="4" w:hanging="567"/>
        <w:jc w:val="both"/>
        <w:rPr>
          <w:rFonts w:ascii="Arial" w:hAnsi="Arial" w:cs="Arial"/>
          <w:sz w:val="24"/>
          <w:szCs w:val="24"/>
        </w:rPr>
      </w:pPr>
    </w:p>
    <w:p w14:paraId="269B94D9" w14:textId="053A0050" w:rsidR="00A20CBA" w:rsidRPr="00AE6448" w:rsidRDefault="00B614AB" w:rsidP="00AE6448">
      <w:pPr>
        <w:widowControl w:val="0"/>
        <w:autoSpaceDE w:val="0"/>
        <w:autoSpaceDN w:val="0"/>
        <w:adjustRightInd w:val="0"/>
        <w:spacing w:after="0"/>
        <w:ind w:left="851" w:right="4" w:hanging="567"/>
        <w:jc w:val="both"/>
        <w:rPr>
          <w:rFonts w:ascii="Arial" w:hAnsi="Arial" w:cs="Arial"/>
          <w:sz w:val="24"/>
          <w:szCs w:val="24"/>
        </w:rPr>
      </w:pPr>
      <w:r w:rsidRPr="00AE6448">
        <w:rPr>
          <w:rFonts w:ascii="Arial" w:hAnsi="Arial" w:cs="Arial"/>
          <w:sz w:val="24"/>
          <w:szCs w:val="24"/>
        </w:rPr>
        <w:t>(</w:t>
      </w:r>
      <w:r w:rsidR="00A20CBA" w:rsidRPr="00AE6448">
        <w:rPr>
          <w:rFonts w:ascii="Arial" w:hAnsi="Arial" w:cs="Arial"/>
          <w:sz w:val="24"/>
          <w:szCs w:val="24"/>
        </w:rPr>
        <w:t xml:space="preserve">b) </w:t>
      </w:r>
      <w:r w:rsidR="00A20CBA" w:rsidRPr="00AE6448">
        <w:rPr>
          <w:rFonts w:ascii="Arial" w:hAnsi="Arial" w:cs="Arial"/>
          <w:sz w:val="24"/>
          <w:szCs w:val="24"/>
        </w:rPr>
        <w:tab/>
        <w:t xml:space="preserve">Seasonal and temporary employees: Employees who report for a scheduled shift on Saturday will be guaranteed at least four (4) hours of work, or if there is no work, will be paid for (4) hours. During inclement weather events </w:t>
      </w:r>
      <w:r w:rsidR="00965E82" w:rsidRPr="00AE6448">
        <w:rPr>
          <w:rFonts w:ascii="Arial" w:hAnsi="Arial" w:cs="Arial"/>
          <w:sz w:val="24"/>
          <w:szCs w:val="24"/>
        </w:rPr>
        <w:t>t</w:t>
      </w:r>
      <w:r w:rsidR="00A20CBA" w:rsidRPr="00AE6448">
        <w:rPr>
          <w:rFonts w:ascii="Arial" w:hAnsi="Arial" w:cs="Arial"/>
          <w:sz w:val="24"/>
          <w:szCs w:val="24"/>
        </w:rPr>
        <w:t xml:space="preserve">emporary </w:t>
      </w:r>
      <w:r w:rsidR="00965E82" w:rsidRPr="00AE6448">
        <w:rPr>
          <w:rFonts w:ascii="Arial" w:hAnsi="Arial" w:cs="Arial"/>
          <w:sz w:val="24"/>
          <w:szCs w:val="24"/>
        </w:rPr>
        <w:t>e</w:t>
      </w:r>
      <w:r w:rsidR="00A20CBA" w:rsidRPr="00AE6448">
        <w:rPr>
          <w:rFonts w:ascii="Arial" w:hAnsi="Arial" w:cs="Arial"/>
          <w:sz w:val="24"/>
          <w:szCs w:val="24"/>
        </w:rPr>
        <w:t>mployees will not report to work unless called by the Employer. Employees will be called to work in order of seniority provided they have the required skills and ability to perform the work.</w:t>
      </w:r>
    </w:p>
    <w:p w14:paraId="4EBB5B97" w14:textId="462B0B87" w:rsidR="00711D8B" w:rsidRDefault="00711D8B" w:rsidP="00711D8B">
      <w:pPr>
        <w:spacing w:after="0"/>
      </w:pPr>
      <w:bookmarkStart w:id="27" w:name="_Toc84324374"/>
    </w:p>
    <w:p w14:paraId="5958C835" w14:textId="486B71ED" w:rsidR="00DE4E1E" w:rsidRPr="00AE6448" w:rsidRDefault="00DE4E1E" w:rsidP="00DE4E1E">
      <w:pPr>
        <w:pStyle w:val="Heading1"/>
      </w:pPr>
      <w:r w:rsidRPr="00AE6448">
        <w:t>ARTICLE 27 – TRANSLATION</w:t>
      </w:r>
      <w:bookmarkEnd w:id="27"/>
      <w:r w:rsidRPr="00AE6448">
        <w:tab/>
      </w:r>
    </w:p>
    <w:p w14:paraId="6FB583D0" w14:textId="60E0C077" w:rsidR="00D14B91" w:rsidRPr="00AE6448" w:rsidRDefault="00D14B91" w:rsidP="00D14B91">
      <w:pPr>
        <w:widowControl w:val="0"/>
        <w:autoSpaceDE w:val="0"/>
        <w:autoSpaceDN w:val="0"/>
        <w:adjustRightInd w:val="0"/>
        <w:spacing w:after="0"/>
        <w:ind w:right="197"/>
        <w:rPr>
          <w:rFonts w:ascii="Arial" w:hAnsi="Arial" w:cs="Arial"/>
          <w:b/>
          <w:sz w:val="24"/>
          <w:szCs w:val="24"/>
        </w:rPr>
      </w:pPr>
    </w:p>
    <w:p w14:paraId="218EB115" w14:textId="3C164B43" w:rsidR="00D14B91" w:rsidRPr="00AE6448" w:rsidRDefault="00987CC1" w:rsidP="00D14B91">
      <w:pPr>
        <w:widowControl w:val="0"/>
        <w:autoSpaceDE w:val="0"/>
        <w:autoSpaceDN w:val="0"/>
        <w:adjustRightInd w:val="0"/>
        <w:spacing w:after="0"/>
        <w:ind w:left="851" w:right="125" w:hanging="851"/>
        <w:jc w:val="both"/>
        <w:rPr>
          <w:rFonts w:ascii="Arial" w:hAnsi="Arial" w:cs="Arial"/>
          <w:bCs/>
          <w:sz w:val="24"/>
          <w:szCs w:val="24"/>
        </w:rPr>
      </w:pPr>
      <w:r w:rsidRPr="00AE6448">
        <w:rPr>
          <w:rFonts w:ascii="Arial" w:hAnsi="Arial" w:cs="Arial"/>
          <w:bCs/>
          <w:sz w:val="24"/>
          <w:szCs w:val="24"/>
        </w:rPr>
        <w:t>27.01</w:t>
      </w:r>
      <w:r w:rsidR="00D14B91" w:rsidRPr="00AE6448">
        <w:rPr>
          <w:rFonts w:ascii="Arial" w:hAnsi="Arial" w:cs="Arial"/>
          <w:bCs/>
          <w:sz w:val="24"/>
          <w:szCs w:val="24"/>
        </w:rPr>
        <w:t xml:space="preserve"> </w:t>
      </w:r>
      <w:r w:rsidR="00D14B91" w:rsidRPr="00AE6448">
        <w:rPr>
          <w:rFonts w:ascii="Arial" w:hAnsi="Arial" w:cs="Arial"/>
          <w:bCs/>
          <w:sz w:val="24"/>
          <w:szCs w:val="24"/>
        </w:rPr>
        <w:tab/>
        <w:t>Both the English and French texts of this Agreement shall be official.</w:t>
      </w:r>
    </w:p>
    <w:p w14:paraId="5FFD84DD" w14:textId="170F36C7" w:rsidR="00683DE1" w:rsidRDefault="00683DE1" w:rsidP="00711D8B">
      <w:pPr>
        <w:spacing w:after="0"/>
      </w:pPr>
    </w:p>
    <w:p w14:paraId="3A67F1EB" w14:textId="382A67A2" w:rsidR="00C418A8" w:rsidRPr="00AE6448" w:rsidRDefault="00C418A8" w:rsidP="00C418A8">
      <w:pPr>
        <w:pStyle w:val="Heading1"/>
      </w:pPr>
      <w:bookmarkStart w:id="28" w:name="_Toc84324375"/>
      <w:r w:rsidRPr="00AE6448">
        <w:t>ARTICLE 28 – DURATION</w:t>
      </w:r>
      <w:bookmarkEnd w:id="28"/>
      <w:r w:rsidRPr="00AE6448">
        <w:tab/>
      </w:r>
    </w:p>
    <w:p w14:paraId="40B88E07" w14:textId="127B1EDD" w:rsidR="00C418A8" w:rsidRPr="00AE6448" w:rsidRDefault="00C418A8" w:rsidP="00C418A8">
      <w:pPr>
        <w:widowControl w:val="0"/>
        <w:autoSpaceDE w:val="0"/>
        <w:autoSpaceDN w:val="0"/>
        <w:adjustRightInd w:val="0"/>
        <w:spacing w:after="0"/>
        <w:ind w:right="197"/>
        <w:rPr>
          <w:rFonts w:ascii="Arial" w:hAnsi="Arial" w:cs="Arial"/>
          <w:b/>
          <w:sz w:val="24"/>
          <w:szCs w:val="24"/>
        </w:rPr>
      </w:pPr>
    </w:p>
    <w:p w14:paraId="032D6B3A" w14:textId="1B043E18" w:rsidR="00C418A8" w:rsidRPr="00AE6448" w:rsidRDefault="00C418A8" w:rsidP="00AE6448">
      <w:pPr>
        <w:widowControl w:val="0"/>
        <w:autoSpaceDE w:val="0"/>
        <w:autoSpaceDN w:val="0"/>
        <w:adjustRightInd w:val="0"/>
        <w:spacing w:after="0"/>
        <w:ind w:left="851" w:right="4" w:hanging="851"/>
        <w:jc w:val="both"/>
        <w:rPr>
          <w:rFonts w:ascii="Arial" w:hAnsi="Arial" w:cs="Arial"/>
          <w:bCs/>
          <w:sz w:val="24"/>
          <w:szCs w:val="24"/>
        </w:rPr>
      </w:pPr>
      <w:r w:rsidRPr="00AE6448">
        <w:rPr>
          <w:rFonts w:ascii="Arial" w:hAnsi="Arial" w:cs="Arial"/>
          <w:bCs/>
          <w:sz w:val="24"/>
          <w:szCs w:val="24"/>
        </w:rPr>
        <w:t xml:space="preserve">28.01 </w:t>
      </w:r>
      <w:r w:rsidRPr="00AE6448">
        <w:rPr>
          <w:rFonts w:ascii="Arial" w:hAnsi="Arial" w:cs="Arial"/>
          <w:bCs/>
          <w:sz w:val="24"/>
          <w:szCs w:val="24"/>
        </w:rPr>
        <w:tab/>
        <w:t xml:space="preserve">The Agreement shall be binding on both parties from April 7, </w:t>
      </w:r>
      <w:r w:rsidR="000345D2" w:rsidRPr="00AE6448">
        <w:rPr>
          <w:rFonts w:ascii="Arial" w:hAnsi="Arial" w:cs="Arial"/>
          <w:bCs/>
          <w:sz w:val="24"/>
          <w:szCs w:val="24"/>
        </w:rPr>
        <w:t>2020,</w:t>
      </w:r>
      <w:r w:rsidRPr="00AE6448">
        <w:rPr>
          <w:rFonts w:ascii="Arial" w:hAnsi="Arial" w:cs="Arial"/>
          <w:bCs/>
          <w:sz w:val="24"/>
          <w:szCs w:val="24"/>
        </w:rPr>
        <w:t xml:space="preserve"> to December 31, 2023 and thereafter from year to year unless notice is given in writing by either party to the other party, no less than sixty (60) days or more than ninety (90) days before the termination date of this Agreement, of either party’s desire to negotiate revisions, amendments or the termination of this Agreement.</w:t>
      </w:r>
    </w:p>
    <w:p w14:paraId="00774AE5" w14:textId="478AEDA9" w:rsidR="00C418A8" w:rsidRPr="00AE6448" w:rsidRDefault="00C418A8" w:rsidP="00C418A8">
      <w:pPr>
        <w:widowControl w:val="0"/>
        <w:autoSpaceDE w:val="0"/>
        <w:autoSpaceDN w:val="0"/>
        <w:adjustRightInd w:val="0"/>
        <w:spacing w:after="0"/>
        <w:ind w:left="851" w:right="125" w:hanging="851"/>
        <w:jc w:val="both"/>
        <w:rPr>
          <w:rFonts w:ascii="Arial" w:hAnsi="Arial" w:cs="Arial"/>
          <w:bCs/>
          <w:sz w:val="24"/>
          <w:szCs w:val="24"/>
        </w:rPr>
      </w:pPr>
    </w:p>
    <w:p w14:paraId="515FC4B0" w14:textId="1E71308C" w:rsidR="00987CC1" w:rsidRPr="00AE6448" w:rsidRDefault="00987CC1" w:rsidP="00C418A8">
      <w:pPr>
        <w:widowControl w:val="0"/>
        <w:autoSpaceDE w:val="0"/>
        <w:autoSpaceDN w:val="0"/>
        <w:adjustRightInd w:val="0"/>
        <w:spacing w:after="0"/>
        <w:ind w:left="851" w:right="125" w:hanging="851"/>
        <w:jc w:val="both"/>
        <w:rPr>
          <w:rFonts w:ascii="Arial" w:hAnsi="Arial" w:cs="Arial"/>
          <w:bCs/>
          <w:sz w:val="24"/>
          <w:szCs w:val="24"/>
        </w:rPr>
      </w:pPr>
    </w:p>
    <w:p w14:paraId="7A2D44CF" w14:textId="6675A225" w:rsidR="00987CC1" w:rsidRPr="00AE6448" w:rsidRDefault="00987CC1" w:rsidP="00987CC1">
      <w:pPr>
        <w:widowControl w:val="0"/>
        <w:autoSpaceDE w:val="0"/>
        <w:autoSpaceDN w:val="0"/>
        <w:adjustRightInd w:val="0"/>
        <w:spacing w:after="0" w:line="240" w:lineRule="auto"/>
        <w:ind w:right="-148"/>
        <w:rPr>
          <w:rFonts w:ascii="Arial" w:hAnsi="Arial" w:cs="Arial"/>
          <w:b/>
          <w:iCs/>
          <w:color w:val="000000"/>
          <w:sz w:val="24"/>
          <w:szCs w:val="24"/>
        </w:rPr>
      </w:pPr>
      <w:r w:rsidRPr="00AE6448">
        <w:rPr>
          <w:rFonts w:ascii="Arial" w:hAnsi="Arial" w:cs="Arial"/>
          <w:b/>
          <w:color w:val="000000"/>
          <w:sz w:val="24"/>
          <w:szCs w:val="24"/>
        </w:rPr>
        <w:t xml:space="preserve">Signed in Ottawa, this </w:t>
      </w:r>
      <w:r w:rsidRPr="00AE6448">
        <w:rPr>
          <w:rFonts w:ascii="Arial" w:hAnsi="Arial" w:cs="Arial"/>
          <w:color w:val="000000"/>
          <w:sz w:val="24"/>
          <w:szCs w:val="24"/>
        </w:rPr>
        <w:t>_____</w:t>
      </w:r>
      <w:r w:rsidR="00B14923">
        <w:rPr>
          <w:rFonts w:ascii="Arial" w:hAnsi="Arial" w:cs="Arial"/>
          <w:color w:val="000000"/>
          <w:sz w:val="24"/>
          <w:szCs w:val="24"/>
        </w:rPr>
        <w:t>20</w:t>
      </w:r>
      <w:r w:rsidRPr="00AE6448">
        <w:rPr>
          <w:rFonts w:ascii="Arial" w:hAnsi="Arial" w:cs="Arial"/>
          <w:color w:val="000000"/>
          <w:sz w:val="24"/>
          <w:szCs w:val="24"/>
        </w:rPr>
        <w:t xml:space="preserve">___ </w:t>
      </w:r>
      <w:r w:rsidRPr="00AE6448">
        <w:rPr>
          <w:rFonts w:ascii="Arial" w:hAnsi="Arial" w:cs="Arial"/>
          <w:b/>
          <w:color w:val="000000"/>
          <w:sz w:val="24"/>
          <w:szCs w:val="24"/>
        </w:rPr>
        <w:t xml:space="preserve">day of </w:t>
      </w:r>
      <w:r w:rsidRPr="00AE6448">
        <w:rPr>
          <w:rFonts w:ascii="Arial" w:hAnsi="Arial" w:cs="Arial"/>
          <w:iCs/>
          <w:color w:val="000000"/>
          <w:sz w:val="24"/>
          <w:szCs w:val="24"/>
        </w:rPr>
        <w:t>_____</w:t>
      </w:r>
      <w:r w:rsidR="00B14923">
        <w:rPr>
          <w:rFonts w:ascii="Arial" w:hAnsi="Arial" w:cs="Arial"/>
          <w:iCs/>
          <w:color w:val="000000"/>
          <w:sz w:val="24"/>
          <w:szCs w:val="24"/>
        </w:rPr>
        <w:t>January</w:t>
      </w:r>
      <w:r w:rsidRPr="00AE6448">
        <w:rPr>
          <w:rFonts w:ascii="Arial" w:hAnsi="Arial" w:cs="Arial"/>
          <w:iCs/>
          <w:color w:val="000000"/>
          <w:sz w:val="24"/>
          <w:szCs w:val="24"/>
        </w:rPr>
        <w:t>__________________</w:t>
      </w:r>
      <w:r w:rsidRPr="00AE6448">
        <w:rPr>
          <w:rFonts w:ascii="Arial" w:hAnsi="Arial" w:cs="Arial"/>
          <w:b/>
          <w:color w:val="000000"/>
          <w:sz w:val="24"/>
          <w:szCs w:val="24"/>
        </w:rPr>
        <w:t xml:space="preserve"> </w:t>
      </w:r>
      <w:r w:rsidRPr="00AE6448">
        <w:rPr>
          <w:rFonts w:ascii="Arial" w:hAnsi="Arial" w:cs="Arial"/>
          <w:b/>
          <w:iCs/>
          <w:color w:val="000000"/>
          <w:sz w:val="24"/>
          <w:szCs w:val="24"/>
        </w:rPr>
        <w:t>202</w:t>
      </w:r>
      <w:r w:rsidR="000345D2">
        <w:rPr>
          <w:rFonts w:ascii="Arial" w:hAnsi="Arial" w:cs="Arial"/>
          <w:b/>
          <w:iCs/>
          <w:color w:val="000000"/>
          <w:sz w:val="24"/>
          <w:szCs w:val="24"/>
        </w:rPr>
        <w:t>2</w:t>
      </w:r>
      <w:r w:rsidRPr="00AE6448">
        <w:rPr>
          <w:rFonts w:ascii="Arial" w:hAnsi="Arial" w:cs="Arial"/>
          <w:b/>
          <w:iCs/>
          <w:color w:val="000000"/>
          <w:sz w:val="24"/>
          <w:szCs w:val="24"/>
        </w:rPr>
        <w:t>.</w:t>
      </w:r>
    </w:p>
    <w:p w14:paraId="157FCE39" w14:textId="4D5FB4DF" w:rsidR="00987CC1" w:rsidRPr="00AE6448" w:rsidRDefault="00987CC1" w:rsidP="00987CC1">
      <w:pPr>
        <w:widowControl w:val="0"/>
        <w:autoSpaceDE w:val="0"/>
        <w:autoSpaceDN w:val="0"/>
        <w:adjustRightInd w:val="0"/>
        <w:spacing w:after="0" w:line="240" w:lineRule="auto"/>
        <w:ind w:right="-148"/>
        <w:rPr>
          <w:rFonts w:ascii="Arial" w:hAnsi="Arial" w:cs="Arial"/>
          <w:iCs/>
          <w:color w:val="000000"/>
          <w:sz w:val="24"/>
          <w:szCs w:val="24"/>
        </w:rPr>
      </w:pPr>
    </w:p>
    <w:p w14:paraId="631719F3" w14:textId="723F6D4B" w:rsidR="00987CC1" w:rsidRPr="00AE6448" w:rsidRDefault="00C83D99" w:rsidP="00987CC1">
      <w:pPr>
        <w:spacing w:after="0" w:line="240" w:lineRule="auto"/>
        <w:ind w:right="-148"/>
        <w:rPr>
          <w:rFonts w:ascii="Arial" w:hAnsi="Arial" w:cs="Arial"/>
          <w:b/>
          <w:iCs/>
          <w:color w:val="000000"/>
          <w:sz w:val="24"/>
          <w:szCs w:val="24"/>
        </w:rPr>
      </w:pPr>
      <w:r>
        <w:rPr>
          <w:noProof/>
        </w:rPr>
        <w:drawing>
          <wp:anchor distT="0" distB="0" distL="114300" distR="114300" simplePos="0" relativeHeight="251660288" behindDoc="1" locked="0" layoutInCell="1" allowOverlap="1" wp14:anchorId="40A4ACFF" wp14:editId="6572E999">
            <wp:simplePos x="0" y="0"/>
            <wp:positionH relativeFrom="column">
              <wp:posOffset>3568700</wp:posOffset>
            </wp:positionH>
            <wp:positionV relativeFrom="paragraph">
              <wp:posOffset>129540</wp:posOffset>
            </wp:positionV>
            <wp:extent cx="863600" cy="5541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5541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7CC1" w:rsidRPr="00AE6448">
        <w:rPr>
          <w:rFonts w:ascii="Arial" w:hAnsi="Arial" w:cs="Arial"/>
          <w:b/>
          <w:iCs/>
          <w:color w:val="000000"/>
          <w:sz w:val="24"/>
          <w:szCs w:val="24"/>
        </w:rPr>
        <w:t>For the Union:</w:t>
      </w:r>
      <w:r w:rsidR="00987CC1" w:rsidRPr="00AE6448">
        <w:rPr>
          <w:rFonts w:ascii="Arial" w:hAnsi="Arial" w:cs="Arial"/>
          <w:b/>
          <w:iCs/>
          <w:color w:val="000000"/>
          <w:sz w:val="24"/>
          <w:szCs w:val="24"/>
        </w:rPr>
        <w:tab/>
      </w:r>
      <w:r w:rsidR="00987CC1" w:rsidRPr="00AE6448">
        <w:rPr>
          <w:rFonts w:ascii="Arial" w:hAnsi="Arial" w:cs="Arial"/>
          <w:b/>
          <w:iCs/>
          <w:color w:val="000000"/>
          <w:sz w:val="24"/>
          <w:szCs w:val="24"/>
        </w:rPr>
        <w:tab/>
      </w:r>
      <w:r w:rsidR="00987CC1" w:rsidRPr="00AE6448">
        <w:rPr>
          <w:rFonts w:ascii="Arial" w:hAnsi="Arial" w:cs="Arial"/>
          <w:b/>
          <w:iCs/>
          <w:color w:val="000000"/>
          <w:sz w:val="24"/>
          <w:szCs w:val="24"/>
        </w:rPr>
        <w:tab/>
      </w:r>
      <w:r w:rsidR="00987CC1" w:rsidRPr="00AE6448">
        <w:rPr>
          <w:rFonts w:ascii="Arial" w:hAnsi="Arial" w:cs="Arial"/>
          <w:b/>
          <w:iCs/>
          <w:color w:val="000000"/>
          <w:sz w:val="24"/>
          <w:szCs w:val="24"/>
        </w:rPr>
        <w:tab/>
      </w:r>
      <w:r w:rsidR="00987CC1" w:rsidRPr="00AE6448">
        <w:rPr>
          <w:rFonts w:ascii="Arial" w:hAnsi="Arial" w:cs="Arial"/>
          <w:b/>
          <w:iCs/>
          <w:color w:val="000000"/>
          <w:sz w:val="24"/>
          <w:szCs w:val="24"/>
        </w:rPr>
        <w:tab/>
        <w:t>For the Employer:</w:t>
      </w:r>
    </w:p>
    <w:p w14:paraId="084B76CB" w14:textId="1E926BD4" w:rsidR="00987CC1" w:rsidRDefault="00AD2F73" w:rsidP="00711D8B">
      <w:pPr>
        <w:spacing w:after="0" w:line="240" w:lineRule="auto"/>
        <w:ind w:right="-147"/>
        <w:rPr>
          <w:rFonts w:ascii="Arial" w:hAnsi="Arial" w:cs="Arial"/>
          <w:iCs/>
          <w:color w:val="000000"/>
          <w:sz w:val="24"/>
          <w:szCs w:val="24"/>
        </w:rPr>
      </w:pPr>
      <w:r>
        <w:rPr>
          <w:rFonts w:ascii="Arial" w:hAnsi="Arial" w:cs="Arial"/>
          <w:iCs/>
          <w:noProof/>
          <w:color w:val="000000"/>
          <w:sz w:val="24"/>
          <w:szCs w:val="24"/>
        </w:rPr>
        <w:drawing>
          <wp:anchor distT="0" distB="0" distL="114300" distR="114300" simplePos="0" relativeHeight="251658240" behindDoc="1" locked="0" layoutInCell="1" allowOverlap="1" wp14:anchorId="5F16734C" wp14:editId="00A21134">
            <wp:simplePos x="0" y="0"/>
            <wp:positionH relativeFrom="column">
              <wp:posOffset>123825</wp:posOffset>
            </wp:positionH>
            <wp:positionV relativeFrom="paragraph">
              <wp:posOffset>5080</wp:posOffset>
            </wp:positionV>
            <wp:extent cx="2129558" cy="552411"/>
            <wp:effectExtent l="0" t="0" r="444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9558" cy="552411"/>
                    </a:xfrm>
                    <a:prstGeom prst="rect">
                      <a:avLst/>
                    </a:prstGeom>
                  </pic:spPr>
                </pic:pic>
              </a:graphicData>
            </a:graphic>
            <wp14:sizeRelH relativeFrom="page">
              <wp14:pctWidth>0</wp14:pctWidth>
            </wp14:sizeRelH>
            <wp14:sizeRelV relativeFrom="page">
              <wp14:pctHeight>0</wp14:pctHeight>
            </wp14:sizeRelV>
          </wp:anchor>
        </w:drawing>
      </w:r>
    </w:p>
    <w:p w14:paraId="3191CC18" w14:textId="452A1DDC" w:rsidR="00711D8B" w:rsidRPr="00AE6448" w:rsidRDefault="00AD2F73" w:rsidP="00711D8B">
      <w:pPr>
        <w:spacing w:after="0" w:line="240" w:lineRule="auto"/>
        <w:ind w:right="-147"/>
        <w:rPr>
          <w:rFonts w:ascii="Arial" w:hAnsi="Arial" w:cs="Arial"/>
          <w:iCs/>
          <w:color w:val="000000"/>
          <w:sz w:val="24"/>
          <w:szCs w:val="24"/>
        </w:rPr>
      </w:pPr>
      <w:r>
        <w:rPr>
          <w:rFonts w:ascii="Arial" w:hAnsi="Arial" w:cs="Arial"/>
          <w:iCs/>
          <w:noProof/>
          <w:color w:val="000000"/>
          <w:sz w:val="24"/>
          <w:szCs w:val="24"/>
        </w:rPr>
        <w:drawing>
          <wp:anchor distT="0" distB="0" distL="114300" distR="114300" simplePos="0" relativeHeight="251659264" behindDoc="1" locked="0" layoutInCell="1" allowOverlap="1" wp14:anchorId="718F409F" wp14:editId="0B280265">
            <wp:simplePos x="0" y="0"/>
            <wp:positionH relativeFrom="margin">
              <wp:posOffset>238125</wp:posOffset>
            </wp:positionH>
            <wp:positionV relativeFrom="paragraph">
              <wp:posOffset>111125</wp:posOffset>
            </wp:positionV>
            <wp:extent cx="1638300" cy="646090"/>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 Dere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8300" cy="6460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iCs/>
          <w:color w:val="000000"/>
          <w:sz w:val="24"/>
          <w:szCs w:val="24"/>
        </w:rPr>
        <w:t>______________________________</w:t>
      </w:r>
      <w:r>
        <w:rPr>
          <w:rFonts w:ascii="Arial" w:hAnsi="Arial" w:cs="Arial"/>
          <w:iCs/>
          <w:color w:val="000000"/>
          <w:sz w:val="24"/>
          <w:szCs w:val="24"/>
        </w:rPr>
        <w:tab/>
      </w:r>
      <w:r>
        <w:rPr>
          <w:rFonts w:ascii="Arial" w:hAnsi="Arial" w:cs="Arial"/>
          <w:iCs/>
          <w:color w:val="000000"/>
          <w:sz w:val="24"/>
          <w:szCs w:val="24"/>
        </w:rPr>
        <w:tab/>
        <w:t>______________________________</w:t>
      </w:r>
    </w:p>
    <w:p w14:paraId="4B32DAB2" w14:textId="38202B4E" w:rsidR="00711D8B" w:rsidRPr="00AE6448" w:rsidRDefault="00711D8B" w:rsidP="00711D8B">
      <w:pPr>
        <w:spacing w:after="0" w:line="240" w:lineRule="auto"/>
        <w:ind w:right="-147"/>
        <w:rPr>
          <w:rFonts w:ascii="Arial" w:hAnsi="Arial" w:cs="Arial"/>
          <w:iCs/>
          <w:color w:val="000000"/>
          <w:sz w:val="24"/>
          <w:szCs w:val="24"/>
        </w:rPr>
      </w:pPr>
    </w:p>
    <w:p w14:paraId="624D6C03" w14:textId="664F4E56" w:rsidR="00987CC1" w:rsidRPr="00AE6448" w:rsidRDefault="00987CC1" w:rsidP="00711D8B">
      <w:pPr>
        <w:spacing w:after="0" w:line="240" w:lineRule="auto"/>
        <w:ind w:right="-147"/>
        <w:rPr>
          <w:rFonts w:ascii="Arial" w:hAnsi="Arial" w:cs="Arial"/>
          <w:iCs/>
          <w:color w:val="000000"/>
          <w:sz w:val="24"/>
          <w:szCs w:val="24"/>
        </w:rPr>
      </w:pPr>
      <w:r w:rsidRPr="00AE6448">
        <w:rPr>
          <w:rFonts w:ascii="Arial" w:hAnsi="Arial" w:cs="Arial"/>
          <w:iCs/>
          <w:color w:val="000000"/>
          <w:sz w:val="24"/>
          <w:szCs w:val="24"/>
        </w:rPr>
        <w:t>______________________________</w:t>
      </w:r>
      <w:r w:rsidRPr="00AE6448">
        <w:rPr>
          <w:rFonts w:ascii="Arial" w:hAnsi="Arial" w:cs="Arial"/>
          <w:iCs/>
          <w:color w:val="000000"/>
          <w:sz w:val="24"/>
          <w:szCs w:val="24"/>
        </w:rPr>
        <w:tab/>
      </w:r>
      <w:r w:rsidRPr="00AE6448">
        <w:rPr>
          <w:rFonts w:ascii="Arial" w:hAnsi="Arial" w:cs="Arial"/>
          <w:iCs/>
          <w:color w:val="000000"/>
          <w:sz w:val="24"/>
          <w:szCs w:val="24"/>
        </w:rPr>
        <w:tab/>
      </w:r>
    </w:p>
    <w:p w14:paraId="69F168E1" w14:textId="479A8647" w:rsidR="00711D8B" w:rsidRPr="00AE6448" w:rsidRDefault="00711D8B" w:rsidP="00D045BC">
      <w:pPr>
        <w:spacing w:after="0" w:line="240" w:lineRule="auto"/>
        <w:ind w:right="-147" w:hanging="284"/>
        <w:rPr>
          <w:rFonts w:ascii="Arial" w:hAnsi="Arial" w:cs="Arial"/>
          <w:iCs/>
          <w:color w:val="000000"/>
          <w:sz w:val="24"/>
          <w:szCs w:val="24"/>
        </w:rPr>
      </w:pPr>
      <w:r w:rsidRPr="00AE6448">
        <w:rPr>
          <w:rFonts w:ascii="Arial" w:hAnsi="Arial" w:cs="Arial"/>
          <w:iCs/>
          <w:color w:val="000000"/>
          <w:sz w:val="24"/>
          <w:szCs w:val="24"/>
        </w:rPr>
        <w:tab/>
      </w:r>
      <w:r w:rsidR="00D045BC">
        <w:rPr>
          <w:rFonts w:ascii="Arial" w:hAnsi="Arial" w:cs="Arial"/>
          <w:iCs/>
          <w:noProof/>
          <w:color w:val="000000"/>
          <w:sz w:val="24"/>
          <w:szCs w:val="24"/>
        </w:rPr>
        <w:drawing>
          <wp:inline distT="0" distB="0" distL="0" distR="0" wp14:anchorId="37C875EC" wp14:editId="0EE61CBA">
            <wp:extent cx="2539255" cy="773430"/>
            <wp:effectExtent l="0" t="0" r="0" b="7620"/>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39255" cy="773430"/>
                    </a:xfrm>
                    <a:prstGeom prst="rect">
                      <a:avLst/>
                    </a:prstGeom>
                  </pic:spPr>
                </pic:pic>
              </a:graphicData>
            </a:graphic>
          </wp:inline>
        </w:drawing>
      </w:r>
      <w:r w:rsidR="00D045BC">
        <w:rPr>
          <w:rFonts w:ascii="Arial" w:hAnsi="Arial" w:cs="Arial"/>
          <w:iCs/>
          <w:color w:val="000000"/>
          <w:sz w:val="24"/>
          <w:szCs w:val="24"/>
        </w:rPr>
        <w:t xml:space="preserve">               </w:t>
      </w:r>
      <w:r w:rsidR="00D045BC">
        <w:rPr>
          <w:rFonts w:ascii="Arial" w:hAnsi="Arial" w:cs="Arial"/>
          <w:iCs/>
          <w:noProof/>
          <w:color w:val="000000"/>
          <w:sz w:val="24"/>
          <w:szCs w:val="24"/>
        </w:rPr>
        <w:drawing>
          <wp:inline distT="0" distB="0" distL="0" distR="0" wp14:anchorId="0E1E1DB3" wp14:editId="4724B562">
            <wp:extent cx="2343150" cy="828675"/>
            <wp:effectExtent l="0" t="0" r="0" b="952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343150" cy="828675"/>
                    </a:xfrm>
                    <a:prstGeom prst="rect">
                      <a:avLst/>
                    </a:prstGeom>
                  </pic:spPr>
                </pic:pic>
              </a:graphicData>
            </a:graphic>
          </wp:inline>
        </w:drawing>
      </w:r>
    </w:p>
    <w:p w14:paraId="75D9AA52" w14:textId="166322E0" w:rsidR="00EE4ED5" w:rsidRPr="00AE6448" w:rsidRDefault="00EE4ED5">
      <w:pPr>
        <w:rPr>
          <w:rFonts w:ascii="Arial" w:hAnsi="Arial" w:cs="Arial"/>
          <w:sz w:val="24"/>
          <w:szCs w:val="24"/>
        </w:rPr>
      </w:pPr>
      <w:r w:rsidRPr="00AE6448">
        <w:rPr>
          <w:rFonts w:ascii="Arial" w:hAnsi="Arial" w:cs="Arial"/>
          <w:sz w:val="24"/>
          <w:szCs w:val="24"/>
        </w:rPr>
        <w:br w:type="page"/>
      </w:r>
    </w:p>
    <w:p w14:paraId="7C79920D" w14:textId="68FD49CC" w:rsidR="00EE4ED5" w:rsidRPr="00AE6448" w:rsidRDefault="00EE4ED5" w:rsidP="00EE4ED5">
      <w:pPr>
        <w:pStyle w:val="Heading1"/>
      </w:pPr>
      <w:bookmarkStart w:id="29" w:name="_Toc84324376"/>
      <w:r w:rsidRPr="00AE6448">
        <w:t>SCHEDULE “A” – WAGE</w:t>
      </w:r>
      <w:r w:rsidR="00AF5A98" w:rsidRPr="00AE6448">
        <w:t xml:space="preserve"> GRID</w:t>
      </w:r>
      <w:bookmarkEnd w:id="29"/>
      <w:r w:rsidRPr="00AE6448">
        <w:tab/>
      </w:r>
    </w:p>
    <w:p w14:paraId="5EE4FDD3" w14:textId="77777777" w:rsidR="00EE4ED5" w:rsidRPr="00AE6448" w:rsidRDefault="00EE4ED5" w:rsidP="00EE4ED5">
      <w:pPr>
        <w:widowControl w:val="0"/>
        <w:autoSpaceDE w:val="0"/>
        <w:autoSpaceDN w:val="0"/>
        <w:adjustRightInd w:val="0"/>
        <w:spacing w:after="0"/>
        <w:ind w:right="197"/>
        <w:rPr>
          <w:rFonts w:ascii="Arial" w:hAnsi="Arial" w:cs="Arial"/>
          <w:b/>
          <w:sz w:val="24"/>
          <w:szCs w:val="24"/>
        </w:rPr>
      </w:pPr>
    </w:p>
    <w:p w14:paraId="677CF283" w14:textId="4848FC78" w:rsidR="00EE4ED5" w:rsidRPr="00AE6448" w:rsidRDefault="00EE4ED5" w:rsidP="00EE4ED5">
      <w:pPr>
        <w:widowControl w:val="0"/>
        <w:autoSpaceDE w:val="0"/>
        <w:autoSpaceDN w:val="0"/>
        <w:adjustRightInd w:val="0"/>
        <w:spacing w:after="0"/>
        <w:ind w:left="851" w:right="125" w:hanging="851"/>
        <w:jc w:val="both"/>
        <w:rPr>
          <w:rFonts w:ascii="Arial" w:hAnsi="Arial" w:cs="Arial"/>
          <w:bCs/>
          <w:sz w:val="24"/>
          <w:szCs w:val="24"/>
        </w:rPr>
      </w:pPr>
    </w:p>
    <w:tbl>
      <w:tblPr>
        <w:tblW w:w="9562" w:type="dxa"/>
        <w:tblLook w:val="04A0" w:firstRow="1" w:lastRow="0" w:firstColumn="1" w:lastColumn="0" w:noHBand="0" w:noVBand="1"/>
      </w:tblPr>
      <w:tblGrid>
        <w:gridCol w:w="503"/>
        <w:gridCol w:w="2878"/>
        <w:gridCol w:w="1837"/>
        <w:gridCol w:w="1728"/>
        <w:gridCol w:w="1701"/>
        <w:gridCol w:w="915"/>
      </w:tblGrid>
      <w:tr w:rsidR="00EE4ED5" w:rsidRPr="00AE6448" w14:paraId="2FB448D2" w14:textId="77777777" w:rsidTr="00484460">
        <w:trPr>
          <w:trHeight w:val="290"/>
        </w:trPr>
        <w:tc>
          <w:tcPr>
            <w:tcW w:w="503" w:type="dxa"/>
            <w:tcBorders>
              <w:top w:val="nil"/>
              <w:left w:val="nil"/>
              <w:bottom w:val="nil"/>
              <w:right w:val="nil"/>
            </w:tcBorders>
          </w:tcPr>
          <w:p w14:paraId="3087EE27" w14:textId="77777777" w:rsidR="00EE4ED5" w:rsidRPr="00AE6448" w:rsidRDefault="00EE4ED5" w:rsidP="00484460">
            <w:pPr>
              <w:spacing w:after="0" w:line="240" w:lineRule="auto"/>
              <w:rPr>
                <w:rFonts w:ascii="Arial" w:eastAsia="Times New Roman" w:hAnsi="Arial" w:cs="Arial"/>
                <w:sz w:val="24"/>
                <w:szCs w:val="24"/>
                <w:lang w:eastAsia="en-CA"/>
              </w:rPr>
            </w:pPr>
          </w:p>
        </w:tc>
        <w:tc>
          <w:tcPr>
            <w:tcW w:w="2878" w:type="dxa"/>
            <w:tcBorders>
              <w:top w:val="nil"/>
              <w:left w:val="nil"/>
              <w:bottom w:val="nil"/>
              <w:right w:val="nil"/>
            </w:tcBorders>
            <w:shd w:val="clear" w:color="auto" w:fill="auto"/>
            <w:noWrap/>
            <w:vAlign w:val="bottom"/>
            <w:hideMark/>
          </w:tcPr>
          <w:p w14:paraId="69C8199E" w14:textId="77777777" w:rsidR="00EE4ED5" w:rsidRPr="00AE6448" w:rsidRDefault="00EE4ED5" w:rsidP="00484460">
            <w:pPr>
              <w:spacing w:after="0" w:line="240" w:lineRule="auto"/>
              <w:rPr>
                <w:rFonts w:ascii="Arial" w:eastAsia="Times New Roman" w:hAnsi="Arial" w:cs="Arial"/>
                <w:sz w:val="24"/>
                <w:szCs w:val="24"/>
                <w:lang w:eastAsia="en-CA"/>
              </w:rPr>
            </w:pPr>
          </w:p>
        </w:tc>
        <w:tc>
          <w:tcPr>
            <w:tcW w:w="1837" w:type="dxa"/>
            <w:tcBorders>
              <w:top w:val="nil"/>
              <w:left w:val="nil"/>
              <w:bottom w:val="nil"/>
              <w:right w:val="nil"/>
            </w:tcBorders>
            <w:shd w:val="clear" w:color="auto" w:fill="auto"/>
            <w:noWrap/>
            <w:vAlign w:val="bottom"/>
            <w:hideMark/>
          </w:tcPr>
          <w:p w14:paraId="3C8BBF3B" w14:textId="77777777" w:rsidR="00EE4ED5" w:rsidRPr="00AE6448" w:rsidRDefault="00EE4ED5" w:rsidP="00484460">
            <w:pPr>
              <w:spacing w:after="0" w:line="240" w:lineRule="auto"/>
              <w:jc w:val="center"/>
              <w:rPr>
                <w:rFonts w:ascii="Arial" w:eastAsia="Times New Roman" w:hAnsi="Arial" w:cs="Arial"/>
                <w:sz w:val="24"/>
                <w:szCs w:val="24"/>
                <w:lang w:eastAsia="en-CA"/>
              </w:rPr>
            </w:pPr>
          </w:p>
        </w:tc>
        <w:tc>
          <w:tcPr>
            <w:tcW w:w="1728" w:type="dxa"/>
            <w:tcBorders>
              <w:top w:val="nil"/>
              <w:left w:val="nil"/>
              <w:bottom w:val="nil"/>
              <w:right w:val="nil"/>
            </w:tcBorders>
            <w:shd w:val="clear" w:color="auto" w:fill="auto"/>
            <w:noWrap/>
            <w:vAlign w:val="bottom"/>
            <w:hideMark/>
          </w:tcPr>
          <w:p w14:paraId="58340570" w14:textId="77777777" w:rsidR="00EE4ED5" w:rsidRPr="00AE6448" w:rsidRDefault="00EE4ED5" w:rsidP="00484460">
            <w:pPr>
              <w:spacing w:after="0" w:line="240" w:lineRule="auto"/>
              <w:jc w:val="center"/>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2.0%</w:t>
            </w:r>
          </w:p>
        </w:tc>
        <w:tc>
          <w:tcPr>
            <w:tcW w:w="1701" w:type="dxa"/>
            <w:tcBorders>
              <w:top w:val="nil"/>
              <w:left w:val="nil"/>
              <w:bottom w:val="nil"/>
              <w:right w:val="nil"/>
            </w:tcBorders>
            <w:vAlign w:val="bottom"/>
          </w:tcPr>
          <w:p w14:paraId="5EC16CB5" w14:textId="77777777" w:rsidR="00EE4ED5" w:rsidRPr="00AE6448" w:rsidRDefault="00EE4ED5" w:rsidP="00484460">
            <w:pPr>
              <w:spacing w:after="0" w:line="240" w:lineRule="auto"/>
              <w:jc w:val="center"/>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2.0%</w:t>
            </w:r>
          </w:p>
        </w:tc>
        <w:tc>
          <w:tcPr>
            <w:tcW w:w="915" w:type="dxa"/>
            <w:tcBorders>
              <w:top w:val="nil"/>
              <w:left w:val="nil"/>
              <w:bottom w:val="nil"/>
              <w:right w:val="nil"/>
            </w:tcBorders>
          </w:tcPr>
          <w:p w14:paraId="3D743F7C" w14:textId="77777777" w:rsidR="00EE4ED5" w:rsidRPr="00AE6448" w:rsidRDefault="00EE4ED5" w:rsidP="00484460">
            <w:pPr>
              <w:spacing w:after="0" w:line="240" w:lineRule="auto"/>
              <w:jc w:val="center"/>
              <w:rPr>
                <w:rFonts w:ascii="Arial" w:eastAsia="Times New Roman" w:hAnsi="Arial" w:cs="Arial"/>
                <w:color w:val="000000"/>
                <w:sz w:val="24"/>
                <w:szCs w:val="24"/>
                <w:lang w:eastAsia="en-CA"/>
              </w:rPr>
            </w:pPr>
          </w:p>
        </w:tc>
      </w:tr>
      <w:tr w:rsidR="00EE4ED5" w:rsidRPr="00AE6448" w14:paraId="3B1A1634" w14:textId="77777777" w:rsidTr="00484460">
        <w:trPr>
          <w:trHeight w:val="290"/>
        </w:trPr>
        <w:tc>
          <w:tcPr>
            <w:tcW w:w="503" w:type="dxa"/>
            <w:tcBorders>
              <w:top w:val="nil"/>
              <w:left w:val="nil"/>
              <w:bottom w:val="nil"/>
              <w:right w:val="nil"/>
            </w:tcBorders>
          </w:tcPr>
          <w:p w14:paraId="325A72C9" w14:textId="77777777" w:rsidR="00EE4ED5" w:rsidRPr="00AE6448" w:rsidRDefault="00EE4ED5" w:rsidP="00484460">
            <w:pPr>
              <w:spacing w:after="0" w:line="240" w:lineRule="auto"/>
              <w:rPr>
                <w:rFonts w:ascii="Arial" w:eastAsia="Times New Roman" w:hAnsi="Arial" w:cs="Arial"/>
                <w:sz w:val="24"/>
                <w:szCs w:val="24"/>
                <w:lang w:eastAsia="en-CA"/>
              </w:rPr>
            </w:pPr>
          </w:p>
        </w:tc>
        <w:tc>
          <w:tcPr>
            <w:tcW w:w="2878" w:type="dxa"/>
            <w:tcBorders>
              <w:top w:val="nil"/>
              <w:left w:val="nil"/>
              <w:bottom w:val="nil"/>
              <w:right w:val="nil"/>
            </w:tcBorders>
            <w:shd w:val="clear" w:color="auto" w:fill="auto"/>
            <w:noWrap/>
            <w:vAlign w:val="bottom"/>
            <w:hideMark/>
          </w:tcPr>
          <w:p w14:paraId="52F26255" w14:textId="77777777" w:rsidR="00EE4ED5" w:rsidRPr="00AE6448" w:rsidRDefault="00EE4ED5" w:rsidP="00484460">
            <w:pPr>
              <w:spacing w:after="0" w:line="240" w:lineRule="auto"/>
              <w:rPr>
                <w:rFonts w:ascii="Arial" w:eastAsia="Times New Roman" w:hAnsi="Arial" w:cs="Arial"/>
                <w:sz w:val="24"/>
                <w:szCs w:val="24"/>
                <w:lang w:eastAsia="en-CA"/>
              </w:rPr>
            </w:pPr>
          </w:p>
        </w:tc>
        <w:tc>
          <w:tcPr>
            <w:tcW w:w="1837" w:type="dxa"/>
            <w:tcBorders>
              <w:top w:val="nil"/>
              <w:left w:val="nil"/>
              <w:bottom w:val="nil"/>
              <w:right w:val="nil"/>
            </w:tcBorders>
            <w:shd w:val="clear" w:color="auto" w:fill="auto"/>
            <w:noWrap/>
            <w:vAlign w:val="bottom"/>
            <w:hideMark/>
          </w:tcPr>
          <w:p w14:paraId="37B34480" w14:textId="77777777" w:rsidR="00EE4ED5" w:rsidRPr="00AE6448" w:rsidRDefault="00EE4ED5" w:rsidP="00484460">
            <w:pPr>
              <w:spacing w:after="0" w:line="240" w:lineRule="auto"/>
              <w:jc w:val="center"/>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Ratification</w:t>
            </w:r>
          </w:p>
        </w:tc>
        <w:tc>
          <w:tcPr>
            <w:tcW w:w="1728" w:type="dxa"/>
            <w:tcBorders>
              <w:top w:val="nil"/>
              <w:left w:val="nil"/>
              <w:bottom w:val="nil"/>
              <w:right w:val="nil"/>
            </w:tcBorders>
            <w:shd w:val="clear" w:color="auto" w:fill="auto"/>
            <w:noWrap/>
            <w:vAlign w:val="bottom"/>
            <w:hideMark/>
          </w:tcPr>
          <w:p w14:paraId="7357B25F" w14:textId="77777777" w:rsidR="00EE4ED5" w:rsidRPr="00AE6448" w:rsidRDefault="00EE4ED5" w:rsidP="00484460">
            <w:pPr>
              <w:spacing w:after="0" w:line="240" w:lineRule="auto"/>
              <w:jc w:val="center"/>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01-Jan-22</w:t>
            </w:r>
          </w:p>
        </w:tc>
        <w:tc>
          <w:tcPr>
            <w:tcW w:w="1701" w:type="dxa"/>
            <w:tcBorders>
              <w:top w:val="nil"/>
              <w:left w:val="nil"/>
              <w:bottom w:val="nil"/>
              <w:right w:val="nil"/>
            </w:tcBorders>
            <w:vAlign w:val="bottom"/>
          </w:tcPr>
          <w:p w14:paraId="0662D87B" w14:textId="77777777" w:rsidR="00EE4ED5" w:rsidRPr="00AE6448" w:rsidRDefault="00EE4ED5" w:rsidP="00484460">
            <w:pPr>
              <w:spacing w:after="0" w:line="240" w:lineRule="auto"/>
              <w:jc w:val="center"/>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01-Jan-23</w:t>
            </w:r>
          </w:p>
        </w:tc>
        <w:tc>
          <w:tcPr>
            <w:tcW w:w="915" w:type="dxa"/>
            <w:tcBorders>
              <w:top w:val="nil"/>
              <w:left w:val="nil"/>
              <w:bottom w:val="nil"/>
              <w:right w:val="nil"/>
            </w:tcBorders>
          </w:tcPr>
          <w:p w14:paraId="1917A4CD" w14:textId="77777777" w:rsidR="00EE4ED5" w:rsidRPr="00AE6448" w:rsidRDefault="00EE4ED5" w:rsidP="00484460">
            <w:pPr>
              <w:spacing w:after="0" w:line="240" w:lineRule="auto"/>
              <w:jc w:val="center"/>
              <w:rPr>
                <w:rFonts w:ascii="Arial" w:eastAsia="Times New Roman" w:hAnsi="Arial" w:cs="Arial"/>
                <w:color w:val="000000"/>
                <w:sz w:val="24"/>
                <w:szCs w:val="24"/>
                <w:lang w:eastAsia="en-CA"/>
              </w:rPr>
            </w:pPr>
          </w:p>
        </w:tc>
      </w:tr>
      <w:tr w:rsidR="00EE4ED5" w:rsidRPr="00AE6448" w14:paraId="0042C500" w14:textId="77777777" w:rsidTr="00484460">
        <w:trPr>
          <w:trHeight w:val="290"/>
        </w:trPr>
        <w:tc>
          <w:tcPr>
            <w:tcW w:w="3381" w:type="dxa"/>
            <w:gridSpan w:val="2"/>
            <w:tcBorders>
              <w:top w:val="nil"/>
              <w:left w:val="nil"/>
              <w:bottom w:val="nil"/>
              <w:right w:val="nil"/>
            </w:tcBorders>
          </w:tcPr>
          <w:p w14:paraId="72D29889"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Permanent Employees</w:t>
            </w:r>
          </w:p>
        </w:tc>
        <w:tc>
          <w:tcPr>
            <w:tcW w:w="1837" w:type="dxa"/>
            <w:tcBorders>
              <w:top w:val="nil"/>
              <w:left w:val="nil"/>
              <w:bottom w:val="nil"/>
              <w:right w:val="nil"/>
            </w:tcBorders>
            <w:shd w:val="clear" w:color="auto" w:fill="auto"/>
            <w:noWrap/>
            <w:vAlign w:val="bottom"/>
            <w:hideMark/>
          </w:tcPr>
          <w:p w14:paraId="1432C332"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1728" w:type="dxa"/>
            <w:tcBorders>
              <w:top w:val="nil"/>
              <w:left w:val="nil"/>
              <w:bottom w:val="nil"/>
              <w:right w:val="nil"/>
            </w:tcBorders>
            <w:shd w:val="clear" w:color="auto" w:fill="auto"/>
            <w:noWrap/>
            <w:vAlign w:val="bottom"/>
            <w:hideMark/>
          </w:tcPr>
          <w:p w14:paraId="7A771FB7"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 </w:t>
            </w:r>
          </w:p>
        </w:tc>
        <w:tc>
          <w:tcPr>
            <w:tcW w:w="1701" w:type="dxa"/>
            <w:tcBorders>
              <w:top w:val="nil"/>
              <w:left w:val="nil"/>
              <w:bottom w:val="nil"/>
              <w:right w:val="nil"/>
            </w:tcBorders>
          </w:tcPr>
          <w:p w14:paraId="4708A56B"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915" w:type="dxa"/>
            <w:tcBorders>
              <w:top w:val="nil"/>
              <w:left w:val="nil"/>
              <w:bottom w:val="nil"/>
              <w:right w:val="nil"/>
            </w:tcBorders>
            <w:vAlign w:val="bottom"/>
          </w:tcPr>
          <w:p w14:paraId="31BED01D"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 </w:t>
            </w:r>
          </w:p>
        </w:tc>
      </w:tr>
      <w:tr w:rsidR="00EE4ED5" w:rsidRPr="00AE6448" w14:paraId="39386FF5" w14:textId="77777777" w:rsidTr="00484460">
        <w:trPr>
          <w:trHeight w:val="290"/>
        </w:trPr>
        <w:tc>
          <w:tcPr>
            <w:tcW w:w="3381" w:type="dxa"/>
            <w:gridSpan w:val="2"/>
            <w:tcBorders>
              <w:top w:val="nil"/>
              <w:left w:val="nil"/>
              <w:bottom w:val="nil"/>
              <w:right w:val="nil"/>
            </w:tcBorders>
          </w:tcPr>
          <w:p w14:paraId="1C8C4A06" w14:textId="77777777" w:rsidR="00EE4ED5" w:rsidRPr="00AE6448" w:rsidRDefault="00EE4ED5" w:rsidP="00484460">
            <w:pPr>
              <w:spacing w:after="0" w:line="240" w:lineRule="auto"/>
              <w:rPr>
                <w:rFonts w:ascii="Arial" w:eastAsia="Times New Roman" w:hAnsi="Arial" w:cs="Arial"/>
                <w:b/>
                <w:bCs/>
                <w:color w:val="000000"/>
                <w:sz w:val="24"/>
                <w:szCs w:val="24"/>
                <w:lang w:eastAsia="en-CA"/>
              </w:rPr>
            </w:pPr>
          </w:p>
        </w:tc>
        <w:tc>
          <w:tcPr>
            <w:tcW w:w="1837" w:type="dxa"/>
            <w:tcBorders>
              <w:top w:val="nil"/>
              <w:left w:val="nil"/>
              <w:bottom w:val="nil"/>
              <w:right w:val="nil"/>
            </w:tcBorders>
            <w:shd w:val="clear" w:color="auto" w:fill="auto"/>
            <w:noWrap/>
            <w:vAlign w:val="bottom"/>
          </w:tcPr>
          <w:p w14:paraId="4D00846C" w14:textId="77777777" w:rsidR="00EE4ED5" w:rsidRPr="00AE6448" w:rsidRDefault="00EE4ED5" w:rsidP="00484460">
            <w:pPr>
              <w:spacing w:after="0" w:line="240" w:lineRule="auto"/>
              <w:rPr>
                <w:rFonts w:ascii="Arial" w:eastAsia="Times New Roman" w:hAnsi="Arial" w:cs="Arial"/>
                <w:b/>
                <w:bCs/>
                <w:color w:val="000000"/>
                <w:sz w:val="24"/>
                <w:szCs w:val="24"/>
                <w:lang w:eastAsia="en-CA"/>
              </w:rPr>
            </w:pPr>
          </w:p>
        </w:tc>
        <w:tc>
          <w:tcPr>
            <w:tcW w:w="1728" w:type="dxa"/>
            <w:tcBorders>
              <w:top w:val="nil"/>
              <w:left w:val="nil"/>
              <w:bottom w:val="nil"/>
              <w:right w:val="nil"/>
            </w:tcBorders>
            <w:shd w:val="clear" w:color="auto" w:fill="auto"/>
            <w:noWrap/>
            <w:vAlign w:val="bottom"/>
          </w:tcPr>
          <w:p w14:paraId="27E50CF6"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1701" w:type="dxa"/>
            <w:tcBorders>
              <w:top w:val="nil"/>
              <w:left w:val="nil"/>
              <w:bottom w:val="nil"/>
              <w:right w:val="nil"/>
            </w:tcBorders>
          </w:tcPr>
          <w:p w14:paraId="192EF829"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915" w:type="dxa"/>
            <w:tcBorders>
              <w:top w:val="nil"/>
              <w:left w:val="nil"/>
              <w:bottom w:val="nil"/>
              <w:right w:val="nil"/>
            </w:tcBorders>
            <w:vAlign w:val="bottom"/>
          </w:tcPr>
          <w:p w14:paraId="39F2F89D"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r>
      <w:tr w:rsidR="00EE4ED5" w:rsidRPr="00AE6448" w14:paraId="6495D5EE" w14:textId="77777777" w:rsidTr="00484460">
        <w:trPr>
          <w:trHeight w:val="290"/>
        </w:trPr>
        <w:tc>
          <w:tcPr>
            <w:tcW w:w="503" w:type="dxa"/>
            <w:tcBorders>
              <w:top w:val="nil"/>
              <w:left w:val="nil"/>
              <w:bottom w:val="nil"/>
              <w:right w:val="nil"/>
            </w:tcBorders>
          </w:tcPr>
          <w:p w14:paraId="452BEA70"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2878" w:type="dxa"/>
            <w:tcBorders>
              <w:top w:val="nil"/>
              <w:left w:val="nil"/>
              <w:bottom w:val="nil"/>
              <w:right w:val="nil"/>
            </w:tcBorders>
            <w:shd w:val="clear" w:color="auto" w:fill="auto"/>
            <w:noWrap/>
            <w:vAlign w:val="bottom"/>
            <w:hideMark/>
          </w:tcPr>
          <w:p w14:paraId="40CD9BC3"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Senior Counsellor I</w:t>
            </w:r>
          </w:p>
        </w:tc>
        <w:tc>
          <w:tcPr>
            <w:tcW w:w="1837" w:type="dxa"/>
            <w:tcBorders>
              <w:top w:val="nil"/>
              <w:left w:val="nil"/>
              <w:bottom w:val="nil"/>
              <w:right w:val="nil"/>
            </w:tcBorders>
            <w:shd w:val="clear" w:color="auto" w:fill="auto"/>
            <w:noWrap/>
            <w:vAlign w:val="bottom"/>
            <w:hideMark/>
          </w:tcPr>
          <w:p w14:paraId="2ADD4FD9"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 xml:space="preserve">$       29.51 </w:t>
            </w:r>
          </w:p>
        </w:tc>
        <w:tc>
          <w:tcPr>
            <w:tcW w:w="1728" w:type="dxa"/>
            <w:tcBorders>
              <w:top w:val="nil"/>
              <w:left w:val="nil"/>
              <w:bottom w:val="nil"/>
              <w:right w:val="nil"/>
            </w:tcBorders>
            <w:shd w:val="clear" w:color="auto" w:fill="auto"/>
            <w:noWrap/>
            <w:hideMark/>
          </w:tcPr>
          <w:p w14:paraId="074D00AB"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hAnsi="Arial" w:cs="Arial"/>
                <w:sz w:val="24"/>
                <w:szCs w:val="24"/>
              </w:rPr>
              <w:t>$</w:t>
            </w:r>
            <w:r w:rsidRPr="00AE6448">
              <w:rPr>
                <w:rFonts w:ascii="Arial" w:eastAsia="Times New Roman" w:hAnsi="Arial" w:cs="Arial"/>
                <w:color w:val="000000"/>
                <w:sz w:val="24"/>
                <w:szCs w:val="24"/>
                <w:lang w:eastAsia="en-CA"/>
              </w:rPr>
              <w:t xml:space="preserve">       </w:t>
            </w:r>
            <w:r w:rsidRPr="00AE6448">
              <w:rPr>
                <w:rFonts w:ascii="Arial" w:hAnsi="Arial" w:cs="Arial"/>
                <w:sz w:val="24"/>
                <w:szCs w:val="24"/>
              </w:rPr>
              <w:t xml:space="preserve">30.10 </w:t>
            </w:r>
          </w:p>
        </w:tc>
        <w:tc>
          <w:tcPr>
            <w:tcW w:w="1701" w:type="dxa"/>
            <w:tcBorders>
              <w:top w:val="nil"/>
              <w:left w:val="nil"/>
              <w:bottom w:val="nil"/>
              <w:right w:val="nil"/>
            </w:tcBorders>
          </w:tcPr>
          <w:p w14:paraId="301F4284" w14:textId="77777777" w:rsidR="00EE4ED5" w:rsidRPr="00AE6448" w:rsidRDefault="00EE4ED5" w:rsidP="00484460">
            <w:pPr>
              <w:spacing w:after="0" w:line="240" w:lineRule="auto"/>
              <w:rPr>
                <w:rFonts w:ascii="Arial" w:hAnsi="Arial" w:cs="Arial"/>
                <w:sz w:val="24"/>
                <w:szCs w:val="24"/>
              </w:rPr>
            </w:pPr>
            <w:r w:rsidRPr="00AE6448">
              <w:rPr>
                <w:rFonts w:ascii="Arial" w:hAnsi="Arial" w:cs="Arial"/>
                <w:sz w:val="24"/>
                <w:szCs w:val="24"/>
              </w:rPr>
              <w:t>$</w:t>
            </w:r>
            <w:r w:rsidRPr="00AE6448">
              <w:rPr>
                <w:rFonts w:ascii="Arial" w:eastAsia="Times New Roman" w:hAnsi="Arial" w:cs="Arial"/>
                <w:color w:val="000000"/>
                <w:sz w:val="24"/>
                <w:szCs w:val="24"/>
                <w:lang w:eastAsia="en-CA"/>
              </w:rPr>
              <w:t xml:space="preserve">       </w:t>
            </w:r>
            <w:r w:rsidRPr="00AE6448">
              <w:rPr>
                <w:rFonts w:ascii="Arial" w:hAnsi="Arial" w:cs="Arial"/>
                <w:sz w:val="24"/>
                <w:szCs w:val="24"/>
              </w:rPr>
              <w:t xml:space="preserve">30.70 </w:t>
            </w:r>
          </w:p>
        </w:tc>
        <w:tc>
          <w:tcPr>
            <w:tcW w:w="915" w:type="dxa"/>
            <w:tcBorders>
              <w:top w:val="nil"/>
              <w:left w:val="nil"/>
              <w:bottom w:val="nil"/>
              <w:right w:val="nil"/>
            </w:tcBorders>
          </w:tcPr>
          <w:p w14:paraId="3A4783BE" w14:textId="77777777" w:rsidR="00EE4ED5" w:rsidRPr="00AE6448" w:rsidRDefault="00EE4ED5" w:rsidP="00484460">
            <w:pPr>
              <w:spacing w:after="0" w:line="240" w:lineRule="auto"/>
              <w:rPr>
                <w:rFonts w:ascii="Arial" w:hAnsi="Arial" w:cs="Arial"/>
                <w:sz w:val="24"/>
                <w:szCs w:val="24"/>
              </w:rPr>
            </w:pPr>
          </w:p>
        </w:tc>
      </w:tr>
      <w:tr w:rsidR="00EE4ED5" w:rsidRPr="00AE6448" w14:paraId="329DE211" w14:textId="77777777" w:rsidTr="00484460">
        <w:trPr>
          <w:trHeight w:val="290"/>
        </w:trPr>
        <w:tc>
          <w:tcPr>
            <w:tcW w:w="503" w:type="dxa"/>
            <w:tcBorders>
              <w:top w:val="nil"/>
              <w:left w:val="nil"/>
              <w:bottom w:val="nil"/>
              <w:right w:val="nil"/>
            </w:tcBorders>
          </w:tcPr>
          <w:p w14:paraId="633CF75B"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2878" w:type="dxa"/>
            <w:tcBorders>
              <w:top w:val="nil"/>
              <w:left w:val="nil"/>
              <w:bottom w:val="nil"/>
              <w:right w:val="nil"/>
            </w:tcBorders>
            <w:shd w:val="clear" w:color="auto" w:fill="auto"/>
            <w:noWrap/>
            <w:vAlign w:val="bottom"/>
            <w:hideMark/>
          </w:tcPr>
          <w:p w14:paraId="34EA4D7A"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Senior Counsellor II</w:t>
            </w:r>
          </w:p>
        </w:tc>
        <w:tc>
          <w:tcPr>
            <w:tcW w:w="1837" w:type="dxa"/>
            <w:tcBorders>
              <w:top w:val="nil"/>
              <w:left w:val="nil"/>
              <w:bottom w:val="nil"/>
              <w:right w:val="nil"/>
            </w:tcBorders>
            <w:shd w:val="clear" w:color="auto" w:fill="auto"/>
            <w:noWrap/>
            <w:vAlign w:val="bottom"/>
            <w:hideMark/>
          </w:tcPr>
          <w:p w14:paraId="1BAB1EFC"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 xml:space="preserve">$       27.01 </w:t>
            </w:r>
          </w:p>
        </w:tc>
        <w:tc>
          <w:tcPr>
            <w:tcW w:w="1728" w:type="dxa"/>
            <w:tcBorders>
              <w:top w:val="nil"/>
              <w:left w:val="nil"/>
              <w:bottom w:val="nil"/>
              <w:right w:val="nil"/>
            </w:tcBorders>
            <w:shd w:val="clear" w:color="auto" w:fill="auto"/>
            <w:noWrap/>
            <w:hideMark/>
          </w:tcPr>
          <w:p w14:paraId="0ED05EF9"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hAnsi="Arial" w:cs="Arial"/>
                <w:sz w:val="24"/>
                <w:szCs w:val="24"/>
              </w:rPr>
              <w:t>$</w:t>
            </w:r>
            <w:r w:rsidRPr="00AE6448">
              <w:rPr>
                <w:rFonts w:ascii="Arial" w:eastAsia="Times New Roman" w:hAnsi="Arial" w:cs="Arial"/>
                <w:color w:val="000000"/>
                <w:sz w:val="24"/>
                <w:szCs w:val="24"/>
                <w:lang w:eastAsia="en-CA"/>
              </w:rPr>
              <w:t xml:space="preserve">       </w:t>
            </w:r>
            <w:r w:rsidRPr="00AE6448">
              <w:rPr>
                <w:rFonts w:ascii="Arial" w:hAnsi="Arial" w:cs="Arial"/>
                <w:sz w:val="24"/>
                <w:szCs w:val="24"/>
              </w:rPr>
              <w:t xml:space="preserve">27.55 </w:t>
            </w:r>
          </w:p>
        </w:tc>
        <w:tc>
          <w:tcPr>
            <w:tcW w:w="1701" w:type="dxa"/>
            <w:tcBorders>
              <w:top w:val="nil"/>
              <w:left w:val="nil"/>
              <w:bottom w:val="nil"/>
              <w:right w:val="nil"/>
            </w:tcBorders>
          </w:tcPr>
          <w:p w14:paraId="6AD83D7D" w14:textId="77777777" w:rsidR="00EE4ED5" w:rsidRPr="00AE6448" w:rsidRDefault="00EE4ED5" w:rsidP="00484460">
            <w:pPr>
              <w:spacing w:after="0" w:line="240" w:lineRule="auto"/>
              <w:rPr>
                <w:rFonts w:ascii="Arial" w:hAnsi="Arial" w:cs="Arial"/>
                <w:sz w:val="24"/>
                <w:szCs w:val="24"/>
              </w:rPr>
            </w:pPr>
            <w:r w:rsidRPr="00AE6448">
              <w:rPr>
                <w:rFonts w:ascii="Arial" w:hAnsi="Arial" w:cs="Arial"/>
                <w:sz w:val="24"/>
                <w:szCs w:val="24"/>
              </w:rPr>
              <w:t>$</w:t>
            </w:r>
            <w:r w:rsidRPr="00AE6448">
              <w:rPr>
                <w:rFonts w:ascii="Arial" w:eastAsia="Times New Roman" w:hAnsi="Arial" w:cs="Arial"/>
                <w:color w:val="000000"/>
                <w:sz w:val="24"/>
                <w:szCs w:val="24"/>
                <w:lang w:eastAsia="en-CA"/>
              </w:rPr>
              <w:t xml:space="preserve">       </w:t>
            </w:r>
            <w:r w:rsidRPr="00AE6448">
              <w:rPr>
                <w:rFonts w:ascii="Arial" w:hAnsi="Arial" w:cs="Arial"/>
                <w:sz w:val="24"/>
                <w:szCs w:val="24"/>
              </w:rPr>
              <w:t xml:space="preserve">28.10 </w:t>
            </w:r>
          </w:p>
        </w:tc>
        <w:tc>
          <w:tcPr>
            <w:tcW w:w="915" w:type="dxa"/>
            <w:tcBorders>
              <w:top w:val="nil"/>
              <w:left w:val="nil"/>
              <w:bottom w:val="nil"/>
              <w:right w:val="nil"/>
            </w:tcBorders>
          </w:tcPr>
          <w:p w14:paraId="04BBC5BF" w14:textId="77777777" w:rsidR="00EE4ED5" w:rsidRPr="00AE6448" w:rsidRDefault="00EE4ED5" w:rsidP="00484460">
            <w:pPr>
              <w:spacing w:after="0" w:line="240" w:lineRule="auto"/>
              <w:rPr>
                <w:rFonts w:ascii="Arial" w:hAnsi="Arial" w:cs="Arial"/>
                <w:sz w:val="24"/>
                <w:szCs w:val="24"/>
              </w:rPr>
            </w:pPr>
          </w:p>
        </w:tc>
      </w:tr>
      <w:tr w:rsidR="00EE4ED5" w:rsidRPr="00AE6448" w14:paraId="0AE092A0" w14:textId="77777777" w:rsidTr="00484460">
        <w:trPr>
          <w:trHeight w:val="290"/>
        </w:trPr>
        <w:tc>
          <w:tcPr>
            <w:tcW w:w="503" w:type="dxa"/>
            <w:tcBorders>
              <w:top w:val="nil"/>
              <w:left w:val="nil"/>
              <w:bottom w:val="nil"/>
              <w:right w:val="nil"/>
            </w:tcBorders>
          </w:tcPr>
          <w:p w14:paraId="6DF66A0F"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2878" w:type="dxa"/>
            <w:tcBorders>
              <w:top w:val="nil"/>
              <w:left w:val="nil"/>
              <w:bottom w:val="nil"/>
              <w:right w:val="nil"/>
            </w:tcBorders>
            <w:shd w:val="clear" w:color="auto" w:fill="auto"/>
            <w:noWrap/>
            <w:vAlign w:val="bottom"/>
            <w:hideMark/>
          </w:tcPr>
          <w:p w14:paraId="214FB105"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Counsellor/Receptionist</w:t>
            </w:r>
          </w:p>
        </w:tc>
        <w:tc>
          <w:tcPr>
            <w:tcW w:w="1837" w:type="dxa"/>
            <w:tcBorders>
              <w:top w:val="nil"/>
              <w:left w:val="nil"/>
              <w:bottom w:val="nil"/>
              <w:right w:val="nil"/>
            </w:tcBorders>
            <w:shd w:val="clear" w:color="auto" w:fill="auto"/>
            <w:noWrap/>
            <w:vAlign w:val="bottom"/>
            <w:hideMark/>
          </w:tcPr>
          <w:p w14:paraId="0946D221"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 xml:space="preserve">$       24.48 </w:t>
            </w:r>
          </w:p>
        </w:tc>
        <w:tc>
          <w:tcPr>
            <w:tcW w:w="1728" w:type="dxa"/>
            <w:tcBorders>
              <w:top w:val="nil"/>
              <w:left w:val="nil"/>
              <w:bottom w:val="nil"/>
              <w:right w:val="nil"/>
            </w:tcBorders>
            <w:shd w:val="clear" w:color="auto" w:fill="auto"/>
            <w:noWrap/>
            <w:hideMark/>
          </w:tcPr>
          <w:p w14:paraId="7CF7F023"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hAnsi="Arial" w:cs="Arial"/>
                <w:sz w:val="24"/>
                <w:szCs w:val="24"/>
              </w:rPr>
              <w:t>$</w:t>
            </w:r>
            <w:r w:rsidRPr="00AE6448">
              <w:rPr>
                <w:rFonts w:ascii="Arial" w:eastAsia="Times New Roman" w:hAnsi="Arial" w:cs="Arial"/>
                <w:color w:val="000000"/>
                <w:sz w:val="24"/>
                <w:szCs w:val="24"/>
                <w:lang w:eastAsia="en-CA"/>
              </w:rPr>
              <w:t xml:space="preserve">       </w:t>
            </w:r>
            <w:r w:rsidRPr="00AE6448">
              <w:rPr>
                <w:rFonts w:ascii="Arial" w:hAnsi="Arial" w:cs="Arial"/>
                <w:sz w:val="24"/>
                <w:szCs w:val="24"/>
              </w:rPr>
              <w:t xml:space="preserve">24.97 </w:t>
            </w:r>
          </w:p>
        </w:tc>
        <w:tc>
          <w:tcPr>
            <w:tcW w:w="1701" w:type="dxa"/>
            <w:tcBorders>
              <w:top w:val="nil"/>
              <w:left w:val="nil"/>
              <w:bottom w:val="nil"/>
              <w:right w:val="nil"/>
            </w:tcBorders>
          </w:tcPr>
          <w:p w14:paraId="4EC458BD" w14:textId="77777777" w:rsidR="00EE4ED5" w:rsidRPr="00AE6448" w:rsidRDefault="00EE4ED5" w:rsidP="00484460">
            <w:pPr>
              <w:spacing w:after="0" w:line="240" w:lineRule="auto"/>
              <w:rPr>
                <w:rFonts w:ascii="Arial" w:hAnsi="Arial" w:cs="Arial"/>
                <w:sz w:val="24"/>
                <w:szCs w:val="24"/>
              </w:rPr>
            </w:pPr>
            <w:r w:rsidRPr="00AE6448">
              <w:rPr>
                <w:rFonts w:ascii="Arial" w:hAnsi="Arial" w:cs="Arial"/>
                <w:sz w:val="24"/>
                <w:szCs w:val="24"/>
              </w:rPr>
              <w:t>$</w:t>
            </w:r>
            <w:r w:rsidRPr="00AE6448">
              <w:rPr>
                <w:rFonts w:ascii="Arial" w:eastAsia="Times New Roman" w:hAnsi="Arial" w:cs="Arial"/>
                <w:color w:val="000000"/>
                <w:sz w:val="24"/>
                <w:szCs w:val="24"/>
                <w:lang w:eastAsia="en-CA"/>
              </w:rPr>
              <w:t xml:space="preserve">       </w:t>
            </w:r>
            <w:r w:rsidRPr="00AE6448">
              <w:rPr>
                <w:rFonts w:ascii="Arial" w:hAnsi="Arial" w:cs="Arial"/>
                <w:sz w:val="24"/>
                <w:szCs w:val="24"/>
              </w:rPr>
              <w:t xml:space="preserve">25.47 </w:t>
            </w:r>
          </w:p>
        </w:tc>
        <w:tc>
          <w:tcPr>
            <w:tcW w:w="915" w:type="dxa"/>
            <w:tcBorders>
              <w:top w:val="nil"/>
              <w:left w:val="nil"/>
              <w:bottom w:val="nil"/>
              <w:right w:val="nil"/>
            </w:tcBorders>
          </w:tcPr>
          <w:p w14:paraId="5D8D2566" w14:textId="77777777" w:rsidR="00EE4ED5" w:rsidRPr="00AE6448" w:rsidRDefault="00EE4ED5" w:rsidP="00484460">
            <w:pPr>
              <w:spacing w:after="0" w:line="240" w:lineRule="auto"/>
              <w:rPr>
                <w:rFonts w:ascii="Arial" w:hAnsi="Arial" w:cs="Arial"/>
                <w:sz w:val="24"/>
                <w:szCs w:val="24"/>
              </w:rPr>
            </w:pPr>
          </w:p>
        </w:tc>
      </w:tr>
      <w:tr w:rsidR="00EE4ED5" w:rsidRPr="00AE6448" w14:paraId="2F757E80" w14:textId="77777777" w:rsidTr="00484460">
        <w:trPr>
          <w:trHeight w:val="290"/>
        </w:trPr>
        <w:tc>
          <w:tcPr>
            <w:tcW w:w="503" w:type="dxa"/>
            <w:tcBorders>
              <w:top w:val="nil"/>
              <w:left w:val="nil"/>
              <w:bottom w:val="nil"/>
              <w:right w:val="nil"/>
            </w:tcBorders>
          </w:tcPr>
          <w:p w14:paraId="6465AC0F" w14:textId="77777777" w:rsidR="00EE4ED5" w:rsidRPr="00AE6448" w:rsidRDefault="00EE4ED5" w:rsidP="00484460">
            <w:pPr>
              <w:spacing w:after="0" w:line="240" w:lineRule="auto"/>
              <w:rPr>
                <w:rFonts w:ascii="Arial" w:eastAsia="Times New Roman" w:hAnsi="Arial" w:cs="Arial"/>
                <w:i/>
                <w:iCs/>
                <w:color w:val="000000"/>
                <w:sz w:val="24"/>
                <w:szCs w:val="24"/>
                <w:lang w:eastAsia="en-CA"/>
              </w:rPr>
            </w:pPr>
          </w:p>
        </w:tc>
        <w:tc>
          <w:tcPr>
            <w:tcW w:w="2878" w:type="dxa"/>
            <w:tcBorders>
              <w:top w:val="nil"/>
              <w:left w:val="nil"/>
              <w:bottom w:val="nil"/>
              <w:right w:val="nil"/>
            </w:tcBorders>
            <w:shd w:val="clear" w:color="auto" w:fill="auto"/>
            <w:noWrap/>
            <w:vAlign w:val="bottom"/>
            <w:hideMark/>
          </w:tcPr>
          <w:p w14:paraId="2B86B489" w14:textId="77777777" w:rsidR="00EE4ED5" w:rsidRPr="00AE6448" w:rsidRDefault="00EE4ED5" w:rsidP="00484460">
            <w:pPr>
              <w:spacing w:after="0" w:line="240" w:lineRule="auto"/>
              <w:rPr>
                <w:rFonts w:ascii="Arial" w:eastAsia="Times New Roman" w:hAnsi="Arial" w:cs="Arial"/>
                <w:i/>
                <w:iCs/>
                <w:color w:val="000000"/>
                <w:sz w:val="24"/>
                <w:szCs w:val="24"/>
                <w:lang w:eastAsia="en-CA"/>
              </w:rPr>
            </w:pPr>
          </w:p>
        </w:tc>
        <w:tc>
          <w:tcPr>
            <w:tcW w:w="1837" w:type="dxa"/>
            <w:tcBorders>
              <w:top w:val="nil"/>
              <w:left w:val="nil"/>
              <w:bottom w:val="nil"/>
              <w:right w:val="nil"/>
            </w:tcBorders>
            <w:shd w:val="clear" w:color="auto" w:fill="auto"/>
            <w:noWrap/>
            <w:vAlign w:val="bottom"/>
            <w:hideMark/>
          </w:tcPr>
          <w:p w14:paraId="69C8B3A0" w14:textId="77777777" w:rsidR="00EE4ED5" w:rsidRPr="00AE6448" w:rsidRDefault="00EE4ED5" w:rsidP="00484460">
            <w:pPr>
              <w:spacing w:after="0" w:line="240" w:lineRule="auto"/>
              <w:rPr>
                <w:rFonts w:ascii="Arial" w:eastAsia="Times New Roman" w:hAnsi="Arial" w:cs="Arial"/>
                <w:sz w:val="24"/>
                <w:szCs w:val="24"/>
                <w:lang w:eastAsia="en-CA"/>
              </w:rPr>
            </w:pPr>
          </w:p>
        </w:tc>
        <w:tc>
          <w:tcPr>
            <w:tcW w:w="1728" w:type="dxa"/>
            <w:tcBorders>
              <w:top w:val="nil"/>
              <w:left w:val="nil"/>
              <w:bottom w:val="nil"/>
              <w:right w:val="nil"/>
            </w:tcBorders>
            <w:shd w:val="clear" w:color="auto" w:fill="auto"/>
            <w:noWrap/>
          </w:tcPr>
          <w:p w14:paraId="539FE262"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1701" w:type="dxa"/>
            <w:tcBorders>
              <w:top w:val="nil"/>
              <w:left w:val="nil"/>
              <w:bottom w:val="nil"/>
              <w:right w:val="nil"/>
            </w:tcBorders>
          </w:tcPr>
          <w:p w14:paraId="37BC9A9A"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915" w:type="dxa"/>
            <w:tcBorders>
              <w:top w:val="nil"/>
              <w:left w:val="nil"/>
              <w:bottom w:val="nil"/>
              <w:right w:val="nil"/>
            </w:tcBorders>
          </w:tcPr>
          <w:p w14:paraId="5983C6FB"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r>
      <w:tr w:rsidR="00EE4ED5" w:rsidRPr="00AE6448" w14:paraId="228FFAC1" w14:textId="77777777" w:rsidTr="00484460">
        <w:trPr>
          <w:trHeight w:val="290"/>
        </w:trPr>
        <w:tc>
          <w:tcPr>
            <w:tcW w:w="503" w:type="dxa"/>
            <w:tcBorders>
              <w:top w:val="nil"/>
              <w:left w:val="nil"/>
              <w:bottom w:val="nil"/>
              <w:right w:val="nil"/>
            </w:tcBorders>
          </w:tcPr>
          <w:p w14:paraId="4982BCE1"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2878" w:type="dxa"/>
            <w:tcBorders>
              <w:top w:val="nil"/>
              <w:left w:val="nil"/>
              <w:bottom w:val="nil"/>
              <w:right w:val="nil"/>
            </w:tcBorders>
            <w:shd w:val="clear" w:color="auto" w:fill="auto"/>
            <w:noWrap/>
            <w:vAlign w:val="bottom"/>
            <w:hideMark/>
          </w:tcPr>
          <w:p w14:paraId="3794EF69" w14:textId="77777777" w:rsidR="00EE4ED5" w:rsidRPr="00AE6448" w:rsidRDefault="00EE4ED5" w:rsidP="00484460">
            <w:pPr>
              <w:spacing w:after="0" w:line="240" w:lineRule="auto"/>
              <w:rPr>
                <w:rFonts w:ascii="Arial" w:eastAsia="Times New Roman" w:hAnsi="Arial" w:cs="Arial"/>
                <w:color w:val="000000"/>
                <w:sz w:val="24"/>
                <w:szCs w:val="24"/>
                <w:lang w:eastAsia="en-CA"/>
              </w:rPr>
            </w:pPr>
            <w:bookmarkStart w:id="30" w:name="_Hlk82685983"/>
            <w:r w:rsidRPr="00AE6448">
              <w:rPr>
                <w:rFonts w:ascii="Arial" w:eastAsia="Times New Roman" w:hAnsi="Arial" w:cs="Arial"/>
                <w:color w:val="000000"/>
                <w:sz w:val="24"/>
                <w:szCs w:val="24"/>
                <w:lang w:eastAsia="en-CA"/>
              </w:rPr>
              <w:t>Maintenance I</w:t>
            </w:r>
            <w:bookmarkEnd w:id="30"/>
          </w:p>
        </w:tc>
        <w:tc>
          <w:tcPr>
            <w:tcW w:w="1837" w:type="dxa"/>
            <w:tcBorders>
              <w:top w:val="nil"/>
              <w:left w:val="nil"/>
              <w:bottom w:val="nil"/>
              <w:right w:val="nil"/>
            </w:tcBorders>
            <w:shd w:val="clear" w:color="auto" w:fill="auto"/>
            <w:noWrap/>
            <w:vAlign w:val="bottom"/>
            <w:hideMark/>
          </w:tcPr>
          <w:p w14:paraId="67B169A8"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 xml:space="preserve">$       29.85 </w:t>
            </w:r>
          </w:p>
        </w:tc>
        <w:tc>
          <w:tcPr>
            <w:tcW w:w="1728" w:type="dxa"/>
            <w:tcBorders>
              <w:top w:val="nil"/>
              <w:left w:val="nil"/>
              <w:bottom w:val="nil"/>
              <w:right w:val="nil"/>
            </w:tcBorders>
            <w:shd w:val="clear" w:color="auto" w:fill="auto"/>
            <w:noWrap/>
            <w:hideMark/>
          </w:tcPr>
          <w:p w14:paraId="1C2F3C0F"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hAnsi="Arial" w:cs="Arial"/>
                <w:sz w:val="24"/>
                <w:szCs w:val="24"/>
              </w:rPr>
              <w:t>$</w:t>
            </w:r>
            <w:r w:rsidRPr="00AE6448">
              <w:rPr>
                <w:rFonts w:ascii="Arial" w:eastAsia="Times New Roman" w:hAnsi="Arial" w:cs="Arial"/>
                <w:color w:val="000000"/>
                <w:sz w:val="24"/>
                <w:szCs w:val="24"/>
                <w:lang w:eastAsia="en-CA"/>
              </w:rPr>
              <w:t xml:space="preserve">       </w:t>
            </w:r>
            <w:r w:rsidRPr="00AE6448">
              <w:rPr>
                <w:rFonts w:ascii="Arial" w:hAnsi="Arial" w:cs="Arial"/>
                <w:sz w:val="24"/>
                <w:szCs w:val="24"/>
              </w:rPr>
              <w:t xml:space="preserve">30.45 </w:t>
            </w:r>
          </w:p>
        </w:tc>
        <w:tc>
          <w:tcPr>
            <w:tcW w:w="1701" w:type="dxa"/>
            <w:tcBorders>
              <w:top w:val="nil"/>
              <w:left w:val="nil"/>
              <w:bottom w:val="nil"/>
              <w:right w:val="nil"/>
            </w:tcBorders>
          </w:tcPr>
          <w:p w14:paraId="5B1FBFBF" w14:textId="77777777" w:rsidR="00EE4ED5" w:rsidRPr="00AE6448" w:rsidRDefault="00EE4ED5" w:rsidP="00484460">
            <w:pPr>
              <w:spacing w:after="0" w:line="240" w:lineRule="auto"/>
              <w:rPr>
                <w:rFonts w:ascii="Arial" w:hAnsi="Arial" w:cs="Arial"/>
                <w:sz w:val="24"/>
                <w:szCs w:val="24"/>
              </w:rPr>
            </w:pPr>
            <w:r w:rsidRPr="00AE6448">
              <w:rPr>
                <w:rFonts w:ascii="Arial" w:hAnsi="Arial" w:cs="Arial"/>
                <w:sz w:val="24"/>
                <w:szCs w:val="24"/>
              </w:rPr>
              <w:t>$</w:t>
            </w:r>
            <w:r w:rsidRPr="00AE6448">
              <w:rPr>
                <w:rFonts w:ascii="Arial" w:eastAsia="Times New Roman" w:hAnsi="Arial" w:cs="Arial"/>
                <w:color w:val="000000"/>
                <w:sz w:val="24"/>
                <w:szCs w:val="24"/>
                <w:lang w:eastAsia="en-CA"/>
              </w:rPr>
              <w:t xml:space="preserve">       </w:t>
            </w:r>
            <w:r w:rsidRPr="00AE6448">
              <w:rPr>
                <w:rFonts w:ascii="Arial" w:hAnsi="Arial" w:cs="Arial"/>
                <w:sz w:val="24"/>
                <w:szCs w:val="24"/>
              </w:rPr>
              <w:t xml:space="preserve">31.06 </w:t>
            </w:r>
          </w:p>
        </w:tc>
        <w:tc>
          <w:tcPr>
            <w:tcW w:w="915" w:type="dxa"/>
            <w:tcBorders>
              <w:top w:val="nil"/>
              <w:left w:val="nil"/>
              <w:bottom w:val="nil"/>
              <w:right w:val="nil"/>
            </w:tcBorders>
          </w:tcPr>
          <w:p w14:paraId="6C0BFA58" w14:textId="77777777" w:rsidR="00EE4ED5" w:rsidRPr="00AE6448" w:rsidRDefault="00EE4ED5" w:rsidP="00484460">
            <w:pPr>
              <w:spacing w:after="0" w:line="240" w:lineRule="auto"/>
              <w:rPr>
                <w:rFonts w:ascii="Arial" w:hAnsi="Arial" w:cs="Arial"/>
                <w:sz w:val="24"/>
                <w:szCs w:val="24"/>
              </w:rPr>
            </w:pPr>
          </w:p>
        </w:tc>
      </w:tr>
      <w:tr w:rsidR="00EE4ED5" w:rsidRPr="00AE6448" w14:paraId="3B5C0FA1" w14:textId="77777777" w:rsidTr="00484460">
        <w:trPr>
          <w:trHeight w:val="290"/>
        </w:trPr>
        <w:tc>
          <w:tcPr>
            <w:tcW w:w="503" w:type="dxa"/>
            <w:tcBorders>
              <w:top w:val="nil"/>
              <w:left w:val="nil"/>
              <w:bottom w:val="nil"/>
              <w:right w:val="nil"/>
            </w:tcBorders>
          </w:tcPr>
          <w:p w14:paraId="08939077"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2878" w:type="dxa"/>
            <w:tcBorders>
              <w:top w:val="nil"/>
              <w:left w:val="nil"/>
              <w:bottom w:val="nil"/>
              <w:right w:val="nil"/>
            </w:tcBorders>
            <w:shd w:val="clear" w:color="auto" w:fill="auto"/>
            <w:noWrap/>
            <w:vAlign w:val="bottom"/>
            <w:hideMark/>
          </w:tcPr>
          <w:p w14:paraId="2019CA3F"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Maintenance II</w:t>
            </w:r>
          </w:p>
        </w:tc>
        <w:tc>
          <w:tcPr>
            <w:tcW w:w="1837" w:type="dxa"/>
            <w:tcBorders>
              <w:top w:val="nil"/>
              <w:left w:val="nil"/>
              <w:bottom w:val="nil"/>
              <w:right w:val="nil"/>
            </w:tcBorders>
            <w:shd w:val="clear" w:color="auto" w:fill="auto"/>
            <w:noWrap/>
            <w:vAlign w:val="bottom"/>
            <w:hideMark/>
          </w:tcPr>
          <w:p w14:paraId="1870A263"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 xml:space="preserve">$       27.03 </w:t>
            </w:r>
          </w:p>
        </w:tc>
        <w:tc>
          <w:tcPr>
            <w:tcW w:w="1728" w:type="dxa"/>
            <w:tcBorders>
              <w:top w:val="nil"/>
              <w:left w:val="nil"/>
              <w:bottom w:val="nil"/>
              <w:right w:val="nil"/>
            </w:tcBorders>
            <w:shd w:val="clear" w:color="auto" w:fill="auto"/>
            <w:noWrap/>
            <w:hideMark/>
          </w:tcPr>
          <w:p w14:paraId="34127F17"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hAnsi="Arial" w:cs="Arial"/>
                <w:sz w:val="24"/>
                <w:szCs w:val="24"/>
              </w:rPr>
              <w:t>$</w:t>
            </w:r>
            <w:r w:rsidRPr="00AE6448">
              <w:rPr>
                <w:rFonts w:ascii="Arial" w:eastAsia="Times New Roman" w:hAnsi="Arial" w:cs="Arial"/>
                <w:color w:val="000000"/>
                <w:sz w:val="24"/>
                <w:szCs w:val="24"/>
                <w:lang w:eastAsia="en-CA"/>
              </w:rPr>
              <w:t xml:space="preserve">       </w:t>
            </w:r>
            <w:r w:rsidRPr="00AE6448">
              <w:rPr>
                <w:rFonts w:ascii="Arial" w:hAnsi="Arial" w:cs="Arial"/>
                <w:sz w:val="24"/>
                <w:szCs w:val="24"/>
              </w:rPr>
              <w:t xml:space="preserve">27.57 </w:t>
            </w:r>
          </w:p>
        </w:tc>
        <w:tc>
          <w:tcPr>
            <w:tcW w:w="1701" w:type="dxa"/>
            <w:tcBorders>
              <w:top w:val="nil"/>
              <w:left w:val="nil"/>
              <w:bottom w:val="nil"/>
              <w:right w:val="nil"/>
            </w:tcBorders>
          </w:tcPr>
          <w:p w14:paraId="44A26800" w14:textId="77777777" w:rsidR="00EE4ED5" w:rsidRPr="00AE6448" w:rsidRDefault="00EE4ED5" w:rsidP="00484460">
            <w:pPr>
              <w:spacing w:after="0" w:line="240" w:lineRule="auto"/>
              <w:rPr>
                <w:rFonts w:ascii="Arial" w:hAnsi="Arial" w:cs="Arial"/>
                <w:sz w:val="24"/>
                <w:szCs w:val="24"/>
              </w:rPr>
            </w:pPr>
            <w:r w:rsidRPr="00AE6448">
              <w:rPr>
                <w:rFonts w:ascii="Arial" w:hAnsi="Arial" w:cs="Arial"/>
                <w:sz w:val="24"/>
                <w:szCs w:val="24"/>
              </w:rPr>
              <w:t>$</w:t>
            </w:r>
            <w:r w:rsidRPr="00AE6448">
              <w:rPr>
                <w:rFonts w:ascii="Arial" w:eastAsia="Times New Roman" w:hAnsi="Arial" w:cs="Arial"/>
                <w:color w:val="000000"/>
                <w:sz w:val="24"/>
                <w:szCs w:val="24"/>
                <w:lang w:eastAsia="en-CA"/>
              </w:rPr>
              <w:t xml:space="preserve">       </w:t>
            </w:r>
            <w:r w:rsidRPr="00AE6448">
              <w:rPr>
                <w:rFonts w:ascii="Arial" w:hAnsi="Arial" w:cs="Arial"/>
                <w:sz w:val="24"/>
                <w:szCs w:val="24"/>
              </w:rPr>
              <w:t xml:space="preserve">28.12 </w:t>
            </w:r>
          </w:p>
        </w:tc>
        <w:tc>
          <w:tcPr>
            <w:tcW w:w="915" w:type="dxa"/>
            <w:tcBorders>
              <w:top w:val="nil"/>
              <w:left w:val="nil"/>
              <w:bottom w:val="nil"/>
              <w:right w:val="nil"/>
            </w:tcBorders>
          </w:tcPr>
          <w:p w14:paraId="257CAF41" w14:textId="77777777" w:rsidR="00EE4ED5" w:rsidRPr="00AE6448" w:rsidRDefault="00EE4ED5" w:rsidP="00484460">
            <w:pPr>
              <w:spacing w:after="0" w:line="240" w:lineRule="auto"/>
              <w:rPr>
                <w:rFonts w:ascii="Arial" w:hAnsi="Arial" w:cs="Arial"/>
                <w:sz w:val="24"/>
                <w:szCs w:val="24"/>
              </w:rPr>
            </w:pPr>
          </w:p>
        </w:tc>
      </w:tr>
      <w:tr w:rsidR="00EE4ED5" w:rsidRPr="00AE6448" w14:paraId="7FADA272" w14:textId="77777777" w:rsidTr="00484460">
        <w:trPr>
          <w:trHeight w:val="290"/>
        </w:trPr>
        <w:tc>
          <w:tcPr>
            <w:tcW w:w="503" w:type="dxa"/>
            <w:tcBorders>
              <w:top w:val="nil"/>
              <w:left w:val="nil"/>
              <w:bottom w:val="nil"/>
              <w:right w:val="nil"/>
            </w:tcBorders>
          </w:tcPr>
          <w:p w14:paraId="55D0641C"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2878" w:type="dxa"/>
            <w:tcBorders>
              <w:top w:val="nil"/>
              <w:left w:val="nil"/>
              <w:bottom w:val="nil"/>
              <w:right w:val="nil"/>
            </w:tcBorders>
            <w:shd w:val="clear" w:color="auto" w:fill="auto"/>
            <w:noWrap/>
            <w:vAlign w:val="bottom"/>
            <w:hideMark/>
          </w:tcPr>
          <w:p w14:paraId="369D7118"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Maintenance III</w:t>
            </w:r>
          </w:p>
        </w:tc>
        <w:tc>
          <w:tcPr>
            <w:tcW w:w="1837" w:type="dxa"/>
            <w:tcBorders>
              <w:top w:val="nil"/>
              <w:left w:val="nil"/>
              <w:bottom w:val="nil"/>
              <w:right w:val="nil"/>
            </w:tcBorders>
            <w:shd w:val="clear" w:color="auto" w:fill="auto"/>
            <w:noWrap/>
            <w:vAlign w:val="bottom"/>
            <w:hideMark/>
          </w:tcPr>
          <w:p w14:paraId="51088746"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 xml:space="preserve">$       26.74 </w:t>
            </w:r>
          </w:p>
        </w:tc>
        <w:tc>
          <w:tcPr>
            <w:tcW w:w="1728" w:type="dxa"/>
            <w:tcBorders>
              <w:top w:val="nil"/>
              <w:left w:val="nil"/>
              <w:bottom w:val="nil"/>
              <w:right w:val="nil"/>
            </w:tcBorders>
            <w:shd w:val="clear" w:color="auto" w:fill="auto"/>
            <w:noWrap/>
            <w:hideMark/>
          </w:tcPr>
          <w:p w14:paraId="4F3A754D"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hAnsi="Arial" w:cs="Arial"/>
                <w:sz w:val="24"/>
                <w:szCs w:val="24"/>
              </w:rPr>
              <w:t>$</w:t>
            </w:r>
            <w:r w:rsidRPr="00AE6448">
              <w:rPr>
                <w:rFonts w:ascii="Arial" w:eastAsia="Times New Roman" w:hAnsi="Arial" w:cs="Arial"/>
                <w:color w:val="000000"/>
                <w:sz w:val="24"/>
                <w:szCs w:val="24"/>
                <w:lang w:eastAsia="en-CA"/>
              </w:rPr>
              <w:t xml:space="preserve">       </w:t>
            </w:r>
            <w:r w:rsidRPr="00AE6448">
              <w:rPr>
                <w:rFonts w:ascii="Arial" w:hAnsi="Arial" w:cs="Arial"/>
                <w:sz w:val="24"/>
                <w:szCs w:val="24"/>
              </w:rPr>
              <w:t xml:space="preserve">27.27 </w:t>
            </w:r>
          </w:p>
        </w:tc>
        <w:tc>
          <w:tcPr>
            <w:tcW w:w="1701" w:type="dxa"/>
            <w:tcBorders>
              <w:top w:val="nil"/>
              <w:left w:val="nil"/>
              <w:bottom w:val="nil"/>
              <w:right w:val="nil"/>
            </w:tcBorders>
          </w:tcPr>
          <w:p w14:paraId="10B2E1E5" w14:textId="77777777" w:rsidR="00EE4ED5" w:rsidRPr="00AE6448" w:rsidRDefault="00EE4ED5" w:rsidP="00484460">
            <w:pPr>
              <w:spacing w:after="0" w:line="240" w:lineRule="auto"/>
              <w:rPr>
                <w:rFonts w:ascii="Arial" w:hAnsi="Arial" w:cs="Arial"/>
                <w:sz w:val="24"/>
                <w:szCs w:val="24"/>
              </w:rPr>
            </w:pPr>
            <w:r w:rsidRPr="00AE6448">
              <w:rPr>
                <w:rFonts w:ascii="Arial" w:hAnsi="Arial" w:cs="Arial"/>
                <w:sz w:val="24"/>
                <w:szCs w:val="24"/>
              </w:rPr>
              <w:t>$</w:t>
            </w:r>
            <w:r w:rsidRPr="00AE6448">
              <w:rPr>
                <w:rFonts w:ascii="Arial" w:eastAsia="Times New Roman" w:hAnsi="Arial" w:cs="Arial"/>
                <w:color w:val="000000"/>
                <w:sz w:val="24"/>
                <w:szCs w:val="24"/>
                <w:lang w:eastAsia="en-CA"/>
              </w:rPr>
              <w:t xml:space="preserve">       </w:t>
            </w:r>
            <w:r w:rsidRPr="00AE6448">
              <w:rPr>
                <w:rFonts w:ascii="Arial" w:hAnsi="Arial" w:cs="Arial"/>
                <w:sz w:val="24"/>
                <w:szCs w:val="24"/>
              </w:rPr>
              <w:t xml:space="preserve">27.82 </w:t>
            </w:r>
          </w:p>
        </w:tc>
        <w:tc>
          <w:tcPr>
            <w:tcW w:w="915" w:type="dxa"/>
            <w:tcBorders>
              <w:top w:val="nil"/>
              <w:left w:val="nil"/>
              <w:bottom w:val="nil"/>
              <w:right w:val="nil"/>
            </w:tcBorders>
          </w:tcPr>
          <w:p w14:paraId="3990B647" w14:textId="77777777" w:rsidR="00EE4ED5" w:rsidRPr="00AE6448" w:rsidRDefault="00EE4ED5" w:rsidP="00484460">
            <w:pPr>
              <w:spacing w:after="0" w:line="240" w:lineRule="auto"/>
              <w:rPr>
                <w:rFonts w:ascii="Arial" w:hAnsi="Arial" w:cs="Arial"/>
                <w:sz w:val="24"/>
                <w:szCs w:val="24"/>
              </w:rPr>
            </w:pPr>
          </w:p>
        </w:tc>
      </w:tr>
      <w:tr w:rsidR="00EE4ED5" w:rsidRPr="00AE6448" w14:paraId="21E856B1" w14:textId="77777777" w:rsidTr="00484460">
        <w:trPr>
          <w:trHeight w:val="290"/>
        </w:trPr>
        <w:tc>
          <w:tcPr>
            <w:tcW w:w="503" w:type="dxa"/>
            <w:tcBorders>
              <w:top w:val="nil"/>
              <w:left w:val="nil"/>
              <w:bottom w:val="nil"/>
              <w:right w:val="nil"/>
            </w:tcBorders>
          </w:tcPr>
          <w:p w14:paraId="433DFBC1"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2878" w:type="dxa"/>
            <w:tcBorders>
              <w:top w:val="nil"/>
              <w:left w:val="nil"/>
              <w:bottom w:val="nil"/>
              <w:right w:val="nil"/>
            </w:tcBorders>
            <w:shd w:val="clear" w:color="auto" w:fill="auto"/>
            <w:noWrap/>
            <w:vAlign w:val="bottom"/>
            <w:hideMark/>
          </w:tcPr>
          <w:p w14:paraId="3BEFFD32"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Maintenance IV</w:t>
            </w:r>
          </w:p>
        </w:tc>
        <w:tc>
          <w:tcPr>
            <w:tcW w:w="1837" w:type="dxa"/>
            <w:tcBorders>
              <w:top w:val="nil"/>
              <w:left w:val="nil"/>
              <w:bottom w:val="nil"/>
              <w:right w:val="nil"/>
            </w:tcBorders>
            <w:shd w:val="clear" w:color="auto" w:fill="auto"/>
            <w:noWrap/>
            <w:vAlign w:val="bottom"/>
            <w:hideMark/>
          </w:tcPr>
          <w:p w14:paraId="00D13817"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 xml:space="preserve">$       24.99 </w:t>
            </w:r>
          </w:p>
        </w:tc>
        <w:tc>
          <w:tcPr>
            <w:tcW w:w="1728" w:type="dxa"/>
            <w:tcBorders>
              <w:top w:val="nil"/>
              <w:left w:val="nil"/>
              <w:bottom w:val="nil"/>
              <w:right w:val="nil"/>
            </w:tcBorders>
            <w:shd w:val="clear" w:color="auto" w:fill="auto"/>
            <w:noWrap/>
            <w:hideMark/>
          </w:tcPr>
          <w:p w14:paraId="7561846C"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hAnsi="Arial" w:cs="Arial"/>
                <w:sz w:val="24"/>
                <w:szCs w:val="24"/>
              </w:rPr>
              <w:t>$</w:t>
            </w:r>
            <w:r w:rsidRPr="00AE6448">
              <w:rPr>
                <w:rFonts w:ascii="Arial" w:eastAsia="Times New Roman" w:hAnsi="Arial" w:cs="Arial"/>
                <w:color w:val="000000"/>
                <w:sz w:val="24"/>
                <w:szCs w:val="24"/>
                <w:lang w:eastAsia="en-CA"/>
              </w:rPr>
              <w:t xml:space="preserve">       </w:t>
            </w:r>
            <w:r w:rsidRPr="00AE6448">
              <w:rPr>
                <w:rFonts w:ascii="Arial" w:hAnsi="Arial" w:cs="Arial"/>
                <w:sz w:val="24"/>
                <w:szCs w:val="24"/>
              </w:rPr>
              <w:t xml:space="preserve">25.49 </w:t>
            </w:r>
          </w:p>
        </w:tc>
        <w:tc>
          <w:tcPr>
            <w:tcW w:w="1701" w:type="dxa"/>
            <w:tcBorders>
              <w:top w:val="nil"/>
              <w:left w:val="nil"/>
              <w:bottom w:val="nil"/>
              <w:right w:val="nil"/>
            </w:tcBorders>
          </w:tcPr>
          <w:p w14:paraId="39221AAC" w14:textId="77777777" w:rsidR="00EE4ED5" w:rsidRPr="00AE6448" w:rsidRDefault="00EE4ED5" w:rsidP="00484460">
            <w:pPr>
              <w:spacing w:after="0" w:line="240" w:lineRule="auto"/>
              <w:rPr>
                <w:rFonts w:ascii="Arial" w:hAnsi="Arial" w:cs="Arial"/>
                <w:sz w:val="24"/>
                <w:szCs w:val="24"/>
              </w:rPr>
            </w:pPr>
            <w:r w:rsidRPr="00AE6448">
              <w:rPr>
                <w:rFonts w:ascii="Arial" w:hAnsi="Arial" w:cs="Arial"/>
                <w:sz w:val="24"/>
                <w:szCs w:val="24"/>
              </w:rPr>
              <w:t>$</w:t>
            </w:r>
            <w:r w:rsidRPr="00AE6448">
              <w:rPr>
                <w:rFonts w:ascii="Arial" w:eastAsia="Times New Roman" w:hAnsi="Arial" w:cs="Arial"/>
                <w:color w:val="000000"/>
                <w:sz w:val="24"/>
                <w:szCs w:val="24"/>
                <w:lang w:eastAsia="en-CA"/>
              </w:rPr>
              <w:t xml:space="preserve">       </w:t>
            </w:r>
            <w:r w:rsidRPr="00AE6448">
              <w:rPr>
                <w:rFonts w:ascii="Arial" w:hAnsi="Arial" w:cs="Arial"/>
                <w:sz w:val="24"/>
                <w:szCs w:val="24"/>
              </w:rPr>
              <w:t xml:space="preserve">26.00 </w:t>
            </w:r>
          </w:p>
        </w:tc>
        <w:tc>
          <w:tcPr>
            <w:tcW w:w="915" w:type="dxa"/>
            <w:tcBorders>
              <w:top w:val="nil"/>
              <w:left w:val="nil"/>
              <w:bottom w:val="nil"/>
              <w:right w:val="nil"/>
            </w:tcBorders>
          </w:tcPr>
          <w:p w14:paraId="6C660C07" w14:textId="77777777" w:rsidR="00EE4ED5" w:rsidRPr="00AE6448" w:rsidRDefault="00EE4ED5" w:rsidP="00484460">
            <w:pPr>
              <w:spacing w:after="0" w:line="240" w:lineRule="auto"/>
              <w:rPr>
                <w:rFonts w:ascii="Arial" w:hAnsi="Arial" w:cs="Arial"/>
                <w:sz w:val="24"/>
                <w:szCs w:val="24"/>
              </w:rPr>
            </w:pPr>
          </w:p>
        </w:tc>
      </w:tr>
      <w:tr w:rsidR="00EE4ED5" w:rsidRPr="00AE6448" w14:paraId="1D3E4BCA" w14:textId="77777777" w:rsidTr="00484460">
        <w:trPr>
          <w:trHeight w:val="290"/>
        </w:trPr>
        <w:tc>
          <w:tcPr>
            <w:tcW w:w="503" w:type="dxa"/>
            <w:tcBorders>
              <w:top w:val="nil"/>
              <w:left w:val="nil"/>
              <w:bottom w:val="nil"/>
              <w:right w:val="nil"/>
            </w:tcBorders>
          </w:tcPr>
          <w:p w14:paraId="69527860" w14:textId="77777777" w:rsidR="00EE4ED5" w:rsidRPr="00AE6448" w:rsidRDefault="00EE4ED5" w:rsidP="00484460">
            <w:pPr>
              <w:spacing w:after="0" w:line="240" w:lineRule="auto"/>
              <w:rPr>
                <w:rFonts w:ascii="Arial" w:eastAsia="Times New Roman" w:hAnsi="Arial" w:cs="Arial"/>
                <w:i/>
                <w:iCs/>
                <w:color w:val="000000"/>
                <w:sz w:val="24"/>
                <w:szCs w:val="24"/>
                <w:lang w:eastAsia="en-CA"/>
              </w:rPr>
            </w:pPr>
          </w:p>
        </w:tc>
        <w:tc>
          <w:tcPr>
            <w:tcW w:w="2878" w:type="dxa"/>
            <w:tcBorders>
              <w:top w:val="nil"/>
              <w:left w:val="nil"/>
              <w:bottom w:val="nil"/>
              <w:right w:val="nil"/>
            </w:tcBorders>
            <w:shd w:val="clear" w:color="auto" w:fill="auto"/>
            <w:noWrap/>
            <w:vAlign w:val="bottom"/>
            <w:hideMark/>
          </w:tcPr>
          <w:p w14:paraId="1BE0DDEF" w14:textId="77777777" w:rsidR="00EE4ED5" w:rsidRPr="00AE6448" w:rsidRDefault="00EE4ED5" w:rsidP="00484460">
            <w:pPr>
              <w:spacing w:after="0" w:line="240" w:lineRule="auto"/>
              <w:rPr>
                <w:rFonts w:ascii="Arial" w:eastAsia="Times New Roman" w:hAnsi="Arial" w:cs="Arial"/>
                <w:i/>
                <w:iCs/>
                <w:color w:val="000000"/>
                <w:sz w:val="24"/>
                <w:szCs w:val="24"/>
                <w:lang w:eastAsia="en-CA"/>
              </w:rPr>
            </w:pPr>
          </w:p>
        </w:tc>
        <w:tc>
          <w:tcPr>
            <w:tcW w:w="1837" w:type="dxa"/>
            <w:tcBorders>
              <w:top w:val="nil"/>
              <w:left w:val="nil"/>
              <w:bottom w:val="nil"/>
              <w:right w:val="nil"/>
            </w:tcBorders>
            <w:shd w:val="clear" w:color="auto" w:fill="auto"/>
            <w:noWrap/>
            <w:vAlign w:val="bottom"/>
            <w:hideMark/>
          </w:tcPr>
          <w:p w14:paraId="1CAED23F" w14:textId="77777777" w:rsidR="00EE4ED5" w:rsidRPr="00AE6448" w:rsidRDefault="00EE4ED5" w:rsidP="00484460">
            <w:pPr>
              <w:spacing w:after="0" w:line="240" w:lineRule="auto"/>
              <w:rPr>
                <w:rFonts w:ascii="Arial" w:eastAsia="Times New Roman" w:hAnsi="Arial" w:cs="Arial"/>
                <w:sz w:val="24"/>
                <w:szCs w:val="24"/>
                <w:lang w:eastAsia="en-CA"/>
              </w:rPr>
            </w:pPr>
          </w:p>
        </w:tc>
        <w:tc>
          <w:tcPr>
            <w:tcW w:w="1728" w:type="dxa"/>
            <w:tcBorders>
              <w:top w:val="nil"/>
              <w:left w:val="nil"/>
              <w:bottom w:val="nil"/>
              <w:right w:val="nil"/>
            </w:tcBorders>
            <w:shd w:val="clear" w:color="auto" w:fill="auto"/>
            <w:noWrap/>
            <w:hideMark/>
          </w:tcPr>
          <w:p w14:paraId="79C48C1B"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1701" w:type="dxa"/>
            <w:tcBorders>
              <w:top w:val="nil"/>
              <w:left w:val="nil"/>
              <w:bottom w:val="nil"/>
              <w:right w:val="nil"/>
            </w:tcBorders>
          </w:tcPr>
          <w:p w14:paraId="043FE41E"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915" w:type="dxa"/>
            <w:tcBorders>
              <w:top w:val="nil"/>
              <w:left w:val="nil"/>
              <w:bottom w:val="nil"/>
              <w:right w:val="nil"/>
            </w:tcBorders>
          </w:tcPr>
          <w:p w14:paraId="221F1390"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r>
      <w:tr w:rsidR="00EE4ED5" w:rsidRPr="00AE6448" w14:paraId="2B9F3B84" w14:textId="77777777" w:rsidTr="00484460">
        <w:trPr>
          <w:trHeight w:val="290"/>
        </w:trPr>
        <w:tc>
          <w:tcPr>
            <w:tcW w:w="503" w:type="dxa"/>
            <w:tcBorders>
              <w:top w:val="nil"/>
              <w:left w:val="nil"/>
              <w:bottom w:val="nil"/>
              <w:right w:val="nil"/>
            </w:tcBorders>
          </w:tcPr>
          <w:p w14:paraId="79EE3B01"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2878" w:type="dxa"/>
            <w:tcBorders>
              <w:top w:val="nil"/>
              <w:left w:val="nil"/>
              <w:bottom w:val="nil"/>
              <w:right w:val="nil"/>
            </w:tcBorders>
            <w:shd w:val="clear" w:color="auto" w:fill="auto"/>
            <w:noWrap/>
            <w:vAlign w:val="bottom"/>
            <w:hideMark/>
          </w:tcPr>
          <w:p w14:paraId="435A7F2A"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Accounting Clerk</w:t>
            </w:r>
          </w:p>
        </w:tc>
        <w:tc>
          <w:tcPr>
            <w:tcW w:w="1837" w:type="dxa"/>
            <w:tcBorders>
              <w:top w:val="nil"/>
              <w:left w:val="nil"/>
              <w:bottom w:val="nil"/>
              <w:right w:val="nil"/>
            </w:tcBorders>
            <w:shd w:val="clear" w:color="auto" w:fill="auto"/>
            <w:noWrap/>
            <w:vAlign w:val="bottom"/>
            <w:hideMark/>
          </w:tcPr>
          <w:p w14:paraId="01CD3405"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 xml:space="preserve">$       26.01 </w:t>
            </w:r>
          </w:p>
        </w:tc>
        <w:tc>
          <w:tcPr>
            <w:tcW w:w="1728" w:type="dxa"/>
            <w:tcBorders>
              <w:top w:val="nil"/>
              <w:left w:val="nil"/>
              <w:bottom w:val="nil"/>
              <w:right w:val="nil"/>
            </w:tcBorders>
            <w:shd w:val="clear" w:color="auto" w:fill="auto"/>
            <w:noWrap/>
            <w:hideMark/>
          </w:tcPr>
          <w:p w14:paraId="38515B6A"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hAnsi="Arial" w:cs="Arial"/>
                <w:sz w:val="24"/>
                <w:szCs w:val="24"/>
              </w:rPr>
              <w:t>$</w:t>
            </w:r>
            <w:r w:rsidRPr="00AE6448">
              <w:rPr>
                <w:rFonts w:ascii="Arial" w:eastAsia="Times New Roman" w:hAnsi="Arial" w:cs="Arial"/>
                <w:color w:val="000000"/>
                <w:sz w:val="24"/>
                <w:szCs w:val="24"/>
                <w:lang w:eastAsia="en-CA"/>
              </w:rPr>
              <w:t xml:space="preserve">       </w:t>
            </w:r>
            <w:r w:rsidRPr="00AE6448">
              <w:rPr>
                <w:rFonts w:ascii="Arial" w:hAnsi="Arial" w:cs="Arial"/>
                <w:sz w:val="24"/>
                <w:szCs w:val="24"/>
              </w:rPr>
              <w:t xml:space="preserve">26.53 </w:t>
            </w:r>
          </w:p>
        </w:tc>
        <w:tc>
          <w:tcPr>
            <w:tcW w:w="1701" w:type="dxa"/>
            <w:tcBorders>
              <w:top w:val="nil"/>
              <w:left w:val="nil"/>
              <w:bottom w:val="nil"/>
              <w:right w:val="nil"/>
            </w:tcBorders>
          </w:tcPr>
          <w:p w14:paraId="242CC2CF" w14:textId="77777777" w:rsidR="00EE4ED5" w:rsidRPr="00AE6448" w:rsidRDefault="00EE4ED5" w:rsidP="00484460">
            <w:pPr>
              <w:spacing w:after="0" w:line="240" w:lineRule="auto"/>
              <w:rPr>
                <w:rFonts w:ascii="Arial" w:hAnsi="Arial" w:cs="Arial"/>
                <w:sz w:val="24"/>
                <w:szCs w:val="24"/>
              </w:rPr>
            </w:pPr>
            <w:r w:rsidRPr="00AE6448">
              <w:rPr>
                <w:rFonts w:ascii="Arial" w:hAnsi="Arial" w:cs="Arial"/>
                <w:sz w:val="24"/>
                <w:szCs w:val="24"/>
              </w:rPr>
              <w:t>$</w:t>
            </w:r>
            <w:r w:rsidRPr="00AE6448">
              <w:rPr>
                <w:rFonts w:ascii="Arial" w:eastAsia="Times New Roman" w:hAnsi="Arial" w:cs="Arial"/>
                <w:color w:val="000000"/>
                <w:sz w:val="24"/>
                <w:szCs w:val="24"/>
                <w:lang w:eastAsia="en-CA"/>
              </w:rPr>
              <w:t xml:space="preserve">       </w:t>
            </w:r>
            <w:r w:rsidRPr="00AE6448">
              <w:rPr>
                <w:rFonts w:ascii="Arial" w:hAnsi="Arial" w:cs="Arial"/>
                <w:sz w:val="24"/>
                <w:szCs w:val="24"/>
              </w:rPr>
              <w:t xml:space="preserve">27.06 </w:t>
            </w:r>
          </w:p>
        </w:tc>
        <w:tc>
          <w:tcPr>
            <w:tcW w:w="915" w:type="dxa"/>
            <w:tcBorders>
              <w:top w:val="nil"/>
              <w:left w:val="nil"/>
              <w:bottom w:val="nil"/>
              <w:right w:val="nil"/>
            </w:tcBorders>
          </w:tcPr>
          <w:p w14:paraId="643A4CC0" w14:textId="77777777" w:rsidR="00EE4ED5" w:rsidRPr="00AE6448" w:rsidRDefault="00EE4ED5" w:rsidP="00484460">
            <w:pPr>
              <w:spacing w:after="0" w:line="240" w:lineRule="auto"/>
              <w:rPr>
                <w:rFonts w:ascii="Arial" w:hAnsi="Arial" w:cs="Arial"/>
                <w:sz w:val="24"/>
                <w:szCs w:val="24"/>
              </w:rPr>
            </w:pPr>
          </w:p>
        </w:tc>
      </w:tr>
      <w:tr w:rsidR="00EE4ED5" w:rsidRPr="00AE6448" w14:paraId="40D3FCDF" w14:textId="77777777" w:rsidTr="00484460">
        <w:trPr>
          <w:trHeight w:val="290"/>
        </w:trPr>
        <w:tc>
          <w:tcPr>
            <w:tcW w:w="503" w:type="dxa"/>
            <w:tcBorders>
              <w:top w:val="nil"/>
              <w:left w:val="nil"/>
              <w:bottom w:val="nil"/>
              <w:right w:val="nil"/>
            </w:tcBorders>
          </w:tcPr>
          <w:p w14:paraId="16BB01A9" w14:textId="77777777" w:rsidR="00EE4ED5" w:rsidRPr="00AE6448" w:rsidRDefault="00EE4ED5" w:rsidP="00484460">
            <w:pPr>
              <w:spacing w:after="0" w:line="240" w:lineRule="auto"/>
              <w:rPr>
                <w:rFonts w:ascii="Arial" w:eastAsia="Times New Roman" w:hAnsi="Arial" w:cs="Arial"/>
                <w:i/>
                <w:iCs/>
                <w:color w:val="000000"/>
                <w:sz w:val="24"/>
                <w:szCs w:val="24"/>
                <w:lang w:eastAsia="en-CA"/>
              </w:rPr>
            </w:pPr>
          </w:p>
        </w:tc>
        <w:tc>
          <w:tcPr>
            <w:tcW w:w="2878" w:type="dxa"/>
            <w:tcBorders>
              <w:top w:val="nil"/>
              <w:left w:val="nil"/>
              <w:bottom w:val="nil"/>
              <w:right w:val="nil"/>
            </w:tcBorders>
            <w:shd w:val="clear" w:color="auto" w:fill="auto"/>
            <w:noWrap/>
            <w:vAlign w:val="bottom"/>
            <w:hideMark/>
          </w:tcPr>
          <w:p w14:paraId="1F3B678B" w14:textId="77777777" w:rsidR="00EE4ED5" w:rsidRPr="00AE6448" w:rsidRDefault="00EE4ED5" w:rsidP="00484460">
            <w:pPr>
              <w:spacing w:after="0" w:line="240" w:lineRule="auto"/>
              <w:rPr>
                <w:rFonts w:ascii="Arial" w:eastAsia="Times New Roman" w:hAnsi="Arial" w:cs="Arial"/>
                <w:i/>
                <w:iCs/>
                <w:color w:val="000000"/>
                <w:sz w:val="24"/>
                <w:szCs w:val="24"/>
                <w:lang w:eastAsia="en-CA"/>
              </w:rPr>
            </w:pPr>
          </w:p>
        </w:tc>
        <w:tc>
          <w:tcPr>
            <w:tcW w:w="1837" w:type="dxa"/>
            <w:tcBorders>
              <w:top w:val="nil"/>
              <w:left w:val="nil"/>
              <w:bottom w:val="nil"/>
              <w:right w:val="nil"/>
            </w:tcBorders>
            <w:shd w:val="clear" w:color="auto" w:fill="auto"/>
            <w:noWrap/>
            <w:vAlign w:val="bottom"/>
            <w:hideMark/>
          </w:tcPr>
          <w:p w14:paraId="45000D59" w14:textId="77777777" w:rsidR="00EE4ED5" w:rsidRPr="00AE6448" w:rsidRDefault="00EE4ED5" w:rsidP="00484460">
            <w:pPr>
              <w:spacing w:after="0" w:line="240" w:lineRule="auto"/>
              <w:rPr>
                <w:rFonts w:ascii="Arial" w:eastAsia="Times New Roman" w:hAnsi="Arial" w:cs="Arial"/>
                <w:sz w:val="24"/>
                <w:szCs w:val="24"/>
                <w:lang w:eastAsia="en-CA"/>
              </w:rPr>
            </w:pPr>
          </w:p>
        </w:tc>
        <w:tc>
          <w:tcPr>
            <w:tcW w:w="1728" w:type="dxa"/>
            <w:tcBorders>
              <w:top w:val="nil"/>
              <w:left w:val="nil"/>
              <w:bottom w:val="nil"/>
              <w:right w:val="nil"/>
            </w:tcBorders>
            <w:shd w:val="clear" w:color="auto" w:fill="auto"/>
            <w:noWrap/>
            <w:hideMark/>
          </w:tcPr>
          <w:p w14:paraId="2E0CDE9C"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1701" w:type="dxa"/>
            <w:tcBorders>
              <w:top w:val="nil"/>
              <w:left w:val="nil"/>
              <w:bottom w:val="nil"/>
              <w:right w:val="nil"/>
            </w:tcBorders>
          </w:tcPr>
          <w:p w14:paraId="3EC4C0E4"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915" w:type="dxa"/>
            <w:tcBorders>
              <w:top w:val="nil"/>
              <w:left w:val="nil"/>
              <w:bottom w:val="nil"/>
              <w:right w:val="nil"/>
            </w:tcBorders>
          </w:tcPr>
          <w:p w14:paraId="1D28C9D7"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r>
      <w:tr w:rsidR="00EE4ED5" w:rsidRPr="00AE6448" w14:paraId="46B2B021" w14:textId="77777777" w:rsidTr="00484460">
        <w:trPr>
          <w:trHeight w:val="290"/>
        </w:trPr>
        <w:tc>
          <w:tcPr>
            <w:tcW w:w="3381" w:type="dxa"/>
            <w:gridSpan w:val="2"/>
            <w:tcBorders>
              <w:top w:val="nil"/>
              <w:left w:val="nil"/>
              <w:bottom w:val="nil"/>
              <w:right w:val="nil"/>
            </w:tcBorders>
          </w:tcPr>
          <w:p w14:paraId="1F98C098"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Seasonal Employees</w:t>
            </w:r>
          </w:p>
        </w:tc>
        <w:tc>
          <w:tcPr>
            <w:tcW w:w="1837" w:type="dxa"/>
            <w:tcBorders>
              <w:top w:val="nil"/>
              <w:left w:val="nil"/>
              <w:bottom w:val="nil"/>
              <w:right w:val="nil"/>
            </w:tcBorders>
            <w:shd w:val="clear" w:color="auto" w:fill="auto"/>
            <w:noWrap/>
            <w:vAlign w:val="bottom"/>
            <w:hideMark/>
          </w:tcPr>
          <w:p w14:paraId="422148EE"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 xml:space="preserve">$       17.34 </w:t>
            </w:r>
          </w:p>
        </w:tc>
        <w:tc>
          <w:tcPr>
            <w:tcW w:w="1728" w:type="dxa"/>
            <w:tcBorders>
              <w:top w:val="nil"/>
              <w:left w:val="nil"/>
              <w:bottom w:val="nil"/>
              <w:right w:val="nil"/>
            </w:tcBorders>
            <w:shd w:val="clear" w:color="auto" w:fill="auto"/>
            <w:noWrap/>
            <w:vAlign w:val="bottom"/>
            <w:hideMark/>
          </w:tcPr>
          <w:p w14:paraId="11F7B7C4"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 xml:space="preserve">$       17.69 </w:t>
            </w:r>
          </w:p>
        </w:tc>
        <w:tc>
          <w:tcPr>
            <w:tcW w:w="1701" w:type="dxa"/>
            <w:tcBorders>
              <w:top w:val="nil"/>
              <w:left w:val="nil"/>
              <w:bottom w:val="nil"/>
              <w:right w:val="nil"/>
            </w:tcBorders>
            <w:vAlign w:val="bottom"/>
          </w:tcPr>
          <w:p w14:paraId="6751A3DB"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 xml:space="preserve">$       18.04 </w:t>
            </w:r>
          </w:p>
        </w:tc>
        <w:tc>
          <w:tcPr>
            <w:tcW w:w="915" w:type="dxa"/>
            <w:tcBorders>
              <w:top w:val="nil"/>
              <w:left w:val="nil"/>
              <w:bottom w:val="nil"/>
              <w:right w:val="nil"/>
            </w:tcBorders>
            <w:vAlign w:val="bottom"/>
          </w:tcPr>
          <w:p w14:paraId="4207F79A"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r>
      <w:tr w:rsidR="00EE4ED5" w:rsidRPr="00AE6448" w14:paraId="1A2E3F70" w14:textId="77777777" w:rsidTr="00484460">
        <w:trPr>
          <w:trHeight w:val="290"/>
        </w:trPr>
        <w:tc>
          <w:tcPr>
            <w:tcW w:w="503" w:type="dxa"/>
            <w:tcBorders>
              <w:top w:val="nil"/>
              <w:left w:val="nil"/>
              <w:bottom w:val="nil"/>
              <w:right w:val="nil"/>
            </w:tcBorders>
          </w:tcPr>
          <w:p w14:paraId="501BAC04" w14:textId="77777777" w:rsidR="00EE4ED5" w:rsidRPr="00AE6448" w:rsidRDefault="00EE4ED5" w:rsidP="00484460">
            <w:pPr>
              <w:spacing w:after="0" w:line="240" w:lineRule="auto"/>
              <w:rPr>
                <w:rFonts w:ascii="Arial" w:eastAsia="Times New Roman" w:hAnsi="Arial" w:cs="Arial"/>
                <w:sz w:val="24"/>
                <w:szCs w:val="24"/>
                <w:lang w:eastAsia="en-CA"/>
              </w:rPr>
            </w:pPr>
          </w:p>
        </w:tc>
        <w:tc>
          <w:tcPr>
            <w:tcW w:w="2878" w:type="dxa"/>
            <w:tcBorders>
              <w:top w:val="nil"/>
              <w:left w:val="nil"/>
              <w:bottom w:val="nil"/>
              <w:right w:val="nil"/>
            </w:tcBorders>
            <w:shd w:val="clear" w:color="auto" w:fill="auto"/>
            <w:noWrap/>
            <w:vAlign w:val="bottom"/>
            <w:hideMark/>
          </w:tcPr>
          <w:p w14:paraId="50A300F9" w14:textId="77777777" w:rsidR="00EE4ED5" w:rsidRPr="00AE6448" w:rsidRDefault="00EE4ED5" w:rsidP="00484460">
            <w:pPr>
              <w:spacing w:after="0" w:line="240" w:lineRule="auto"/>
              <w:rPr>
                <w:rFonts w:ascii="Arial" w:eastAsia="Times New Roman" w:hAnsi="Arial" w:cs="Arial"/>
                <w:sz w:val="24"/>
                <w:szCs w:val="24"/>
                <w:lang w:eastAsia="en-CA"/>
              </w:rPr>
            </w:pPr>
          </w:p>
        </w:tc>
        <w:tc>
          <w:tcPr>
            <w:tcW w:w="1837" w:type="dxa"/>
            <w:tcBorders>
              <w:top w:val="nil"/>
              <w:left w:val="nil"/>
              <w:bottom w:val="nil"/>
              <w:right w:val="nil"/>
            </w:tcBorders>
            <w:shd w:val="clear" w:color="auto" w:fill="auto"/>
            <w:noWrap/>
            <w:vAlign w:val="bottom"/>
            <w:hideMark/>
          </w:tcPr>
          <w:p w14:paraId="18694366" w14:textId="77777777" w:rsidR="00EE4ED5" w:rsidRPr="00AE6448" w:rsidRDefault="00EE4ED5" w:rsidP="00484460">
            <w:pPr>
              <w:spacing w:after="0" w:line="240" w:lineRule="auto"/>
              <w:rPr>
                <w:rFonts w:ascii="Arial" w:eastAsia="Times New Roman" w:hAnsi="Arial" w:cs="Arial"/>
                <w:sz w:val="24"/>
                <w:szCs w:val="24"/>
                <w:lang w:eastAsia="en-CA"/>
              </w:rPr>
            </w:pPr>
          </w:p>
        </w:tc>
        <w:tc>
          <w:tcPr>
            <w:tcW w:w="1728" w:type="dxa"/>
            <w:tcBorders>
              <w:top w:val="nil"/>
              <w:left w:val="nil"/>
              <w:bottom w:val="nil"/>
              <w:right w:val="nil"/>
            </w:tcBorders>
            <w:shd w:val="clear" w:color="auto" w:fill="auto"/>
            <w:noWrap/>
            <w:hideMark/>
          </w:tcPr>
          <w:p w14:paraId="194B6BF6"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1701" w:type="dxa"/>
            <w:tcBorders>
              <w:top w:val="nil"/>
              <w:left w:val="nil"/>
              <w:bottom w:val="nil"/>
              <w:right w:val="nil"/>
            </w:tcBorders>
          </w:tcPr>
          <w:p w14:paraId="7D796FEA"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c>
          <w:tcPr>
            <w:tcW w:w="915" w:type="dxa"/>
            <w:tcBorders>
              <w:top w:val="nil"/>
              <w:left w:val="nil"/>
              <w:bottom w:val="nil"/>
              <w:right w:val="nil"/>
            </w:tcBorders>
          </w:tcPr>
          <w:p w14:paraId="36C76303"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r>
      <w:tr w:rsidR="00EE4ED5" w:rsidRPr="00AE6448" w14:paraId="6E9E516C" w14:textId="77777777" w:rsidTr="00484460">
        <w:trPr>
          <w:trHeight w:val="290"/>
        </w:trPr>
        <w:tc>
          <w:tcPr>
            <w:tcW w:w="3381" w:type="dxa"/>
            <w:gridSpan w:val="2"/>
            <w:tcBorders>
              <w:top w:val="nil"/>
              <w:left w:val="nil"/>
              <w:bottom w:val="nil"/>
              <w:right w:val="nil"/>
            </w:tcBorders>
          </w:tcPr>
          <w:p w14:paraId="7B445AE4"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Temporary Employees</w:t>
            </w:r>
          </w:p>
        </w:tc>
        <w:tc>
          <w:tcPr>
            <w:tcW w:w="1837" w:type="dxa"/>
            <w:tcBorders>
              <w:top w:val="nil"/>
              <w:left w:val="nil"/>
              <w:bottom w:val="nil"/>
              <w:right w:val="nil"/>
            </w:tcBorders>
            <w:shd w:val="clear" w:color="auto" w:fill="auto"/>
            <w:noWrap/>
            <w:vAlign w:val="bottom"/>
            <w:hideMark/>
          </w:tcPr>
          <w:p w14:paraId="085FC74E"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 xml:space="preserve">$       17.34 </w:t>
            </w:r>
          </w:p>
        </w:tc>
        <w:tc>
          <w:tcPr>
            <w:tcW w:w="1728" w:type="dxa"/>
            <w:tcBorders>
              <w:top w:val="nil"/>
              <w:left w:val="nil"/>
              <w:bottom w:val="nil"/>
              <w:right w:val="nil"/>
            </w:tcBorders>
            <w:shd w:val="clear" w:color="auto" w:fill="auto"/>
            <w:noWrap/>
            <w:vAlign w:val="bottom"/>
            <w:hideMark/>
          </w:tcPr>
          <w:p w14:paraId="5D6DB328"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 xml:space="preserve">$       17.69 </w:t>
            </w:r>
          </w:p>
        </w:tc>
        <w:tc>
          <w:tcPr>
            <w:tcW w:w="1701" w:type="dxa"/>
            <w:tcBorders>
              <w:top w:val="nil"/>
              <w:left w:val="nil"/>
              <w:bottom w:val="nil"/>
              <w:right w:val="nil"/>
            </w:tcBorders>
            <w:vAlign w:val="bottom"/>
          </w:tcPr>
          <w:p w14:paraId="547EEBBC" w14:textId="77777777" w:rsidR="00EE4ED5" w:rsidRPr="00AE6448" w:rsidRDefault="00EE4ED5" w:rsidP="00484460">
            <w:pPr>
              <w:spacing w:after="0" w:line="240" w:lineRule="auto"/>
              <w:rPr>
                <w:rFonts w:ascii="Arial" w:eastAsia="Times New Roman" w:hAnsi="Arial" w:cs="Arial"/>
                <w:color w:val="000000"/>
                <w:sz w:val="24"/>
                <w:szCs w:val="24"/>
                <w:lang w:eastAsia="en-CA"/>
              </w:rPr>
            </w:pPr>
            <w:r w:rsidRPr="00AE6448">
              <w:rPr>
                <w:rFonts w:ascii="Arial" w:eastAsia="Times New Roman" w:hAnsi="Arial" w:cs="Arial"/>
                <w:color w:val="000000"/>
                <w:sz w:val="24"/>
                <w:szCs w:val="24"/>
                <w:lang w:eastAsia="en-CA"/>
              </w:rPr>
              <w:t xml:space="preserve">$       18.04 </w:t>
            </w:r>
          </w:p>
        </w:tc>
        <w:tc>
          <w:tcPr>
            <w:tcW w:w="915" w:type="dxa"/>
            <w:tcBorders>
              <w:top w:val="nil"/>
              <w:left w:val="nil"/>
              <w:bottom w:val="nil"/>
              <w:right w:val="nil"/>
            </w:tcBorders>
            <w:vAlign w:val="bottom"/>
          </w:tcPr>
          <w:p w14:paraId="24265BD9" w14:textId="77777777" w:rsidR="00EE4ED5" w:rsidRPr="00AE6448" w:rsidRDefault="00EE4ED5" w:rsidP="00484460">
            <w:pPr>
              <w:spacing w:after="0" w:line="240" w:lineRule="auto"/>
              <w:rPr>
                <w:rFonts w:ascii="Arial" w:eastAsia="Times New Roman" w:hAnsi="Arial" w:cs="Arial"/>
                <w:color w:val="000000"/>
                <w:sz w:val="24"/>
                <w:szCs w:val="24"/>
                <w:lang w:eastAsia="en-CA"/>
              </w:rPr>
            </w:pPr>
          </w:p>
        </w:tc>
      </w:tr>
    </w:tbl>
    <w:p w14:paraId="330A6315" w14:textId="77777777" w:rsidR="00EE4ED5" w:rsidRPr="00AE6448" w:rsidRDefault="00EE4ED5" w:rsidP="00EE4ED5">
      <w:pPr>
        <w:widowControl w:val="0"/>
        <w:autoSpaceDE w:val="0"/>
        <w:autoSpaceDN w:val="0"/>
        <w:adjustRightInd w:val="0"/>
        <w:spacing w:after="0"/>
        <w:ind w:left="851" w:right="125" w:hanging="851"/>
        <w:jc w:val="both"/>
        <w:rPr>
          <w:rFonts w:ascii="Arial" w:hAnsi="Arial" w:cs="Arial"/>
          <w:bCs/>
          <w:sz w:val="24"/>
          <w:szCs w:val="24"/>
        </w:rPr>
      </w:pPr>
    </w:p>
    <w:p w14:paraId="743DA897" w14:textId="7117DB69" w:rsidR="00C418A8" w:rsidRPr="00AE6448" w:rsidRDefault="00C418A8">
      <w:pPr>
        <w:rPr>
          <w:rFonts w:ascii="Arial" w:hAnsi="Arial" w:cs="Arial"/>
          <w:sz w:val="24"/>
          <w:szCs w:val="24"/>
        </w:rPr>
      </w:pPr>
    </w:p>
    <w:p w14:paraId="1A55DA17" w14:textId="77777777" w:rsidR="00EE4ED5" w:rsidRPr="00AE6448" w:rsidRDefault="00EE4ED5" w:rsidP="00EE4ED5">
      <w:pPr>
        <w:rPr>
          <w:rFonts w:ascii="Arial" w:hAnsi="Arial" w:cs="Arial"/>
          <w:b/>
          <w:bCs/>
          <w:sz w:val="24"/>
          <w:szCs w:val="24"/>
        </w:rPr>
      </w:pPr>
      <w:r w:rsidRPr="00AE6448">
        <w:rPr>
          <w:rFonts w:ascii="Arial" w:hAnsi="Arial" w:cs="Arial"/>
          <w:b/>
          <w:bCs/>
          <w:sz w:val="24"/>
          <w:szCs w:val="24"/>
        </w:rPr>
        <w:t>Clarity Note:</w:t>
      </w:r>
    </w:p>
    <w:p w14:paraId="6A9C5415" w14:textId="77777777" w:rsidR="00EE4ED5" w:rsidRPr="00AE6448" w:rsidRDefault="00EE4ED5" w:rsidP="00EE4ED5">
      <w:pPr>
        <w:rPr>
          <w:rFonts w:ascii="Arial" w:hAnsi="Arial" w:cs="Arial"/>
          <w:sz w:val="24"/>
          <w:szCs w:val="24"/>
        </w:rPr>
      </w:pPr>
      <w:r w:rsidRPr="00AE6448">
        <w:rPr>
          <w:rFonts w:ascii="Arial" w:hAnsi="Arial" w:cs="Arial"/>
          <w:sz w:val="24"/>
          <w:szCs w:val="24"/>
        </w:rPr>
        <w:t>On date of ratification, current permanent employees will be classified as follows:</w:t>
      </w:r>
    </w:p>
    <w:p w14:paraId="5422CE65" w14:textId="77777777" w:rsidR="00EE4ED5" w:rsidRPr="00AE6448" w:rsidRDefault="00EE4ED5" w:rsidP="00EE4ED5">
      <w:pPr>
        <w:pStyle w:val="ListParagraph"/>
        <w:numPr>
          <w:ilvl w:val="0"/>
          <w:numId w:val="3"/>
        </w:numPr>
        <w:spacing w:after="160" w:line="259" w:lineRule="auto"/>
        <w:ind w:left="567"/>
        <w:rPr>
          <w:rFonts w:ascii="Arial" w:hAnsi="Arial" w:cs="Arial"/>
          <w:sz w:val="24"/>
          <w:szCs w:val="24"/>
          <w:lang w:val="en-CA"/>
        </w:rPr>
        <w:sectPr w:rsidR="00EE4ED5" w:rsidRPr="00AE6448" w:rsidSect="00B1154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pPr>
    </w:p>
    <w:p w14:paraId="1E981595" w14:textId="0DC4DB6E" w:rsidR="00EE4ED5" w:rsidRPr="00AE6448" w:rsidRDefault="00EE4ED5" w:rsidP="00EE4ED5">
      <w:pPr>
        <w:pStyle w:val="ListParagraph"/>
        <w:numPr>
          <w:ilvl w:val="0"/>
          <w:numId w:val="3"/>
        </w:numPr>
        <w:spacing w:after="160" w:line="259" w:lineRule="auto"/>
        <w:ind w:left="567"/>
        <w:rPr>
          <w:rFonts w:ascii="Arial" w:hAnsi="Arial" w:cs="Arial"/>
          <w:sz w:val="24"/>
          <w:szCs w:val="24"/>
          <w:lang w:val="en-CA"/>
        </w:rPr>
      </w:pPr>
      <w:r w:rsidRPr="00AE6448">
        <w:rPr>
          <w:rFonts w:ascii="Arial" w:hAnsi="Arial" w:cs="Arial"/>
          <w:sz w:val="24"/>
          <w:szCs w:val="24"/>
          <w:lang w:val="en-CA"/>
        </w:rPr>
        <w:t>M. Pessah: Senior Counsellor I</w:t>
      </w:r>
    </w:p>
    <w:p w14:paraId="4B80B09F" w14:textId="77777777" w:rsidR="00EE4ED5" w:rsidRPr="00AE6448" w:rsidRDefault="00EE4ED5" w:rsidP="00EE4ED5">
      <w:pPr>
        <w:pStyle w:val="ListParagraph"/>
        <w:numPr>
          <w:ilvl w:val="0"/>
          <w:numId w:val="3"/>
        </w:numPr>
        <w:spacing w:after="160" w:line="259" w:lineRule="auto"/>
        <w:ind w:left="567"/>
        <w:rPr>
          <w:rFonts w:ascii="Arial" w:hAnsi="Arial" w:cs="Arial"/>
          <w:sz w:val="24"/>
          <w:szCs w:val="24"/>
          <w:lang w:val="en-CA"/>
        </w:rPr>
      </w:pPr>
      <w:r w:rsidRPr="00AE6448">
        <w:rPr>
          <w:rFonts w:ascii="Arial" w:hAnsi="Arial" w:cs="Arial"/>
          <w:sz w:val="24"/>
          <w:szCs w:val="24"/>
          <w:lang w:val="en-CA"/>
        </w:rPr>
        <w:t xml:space="preserve">Z. </w:t>
      </w:r>
      <w:proofErr w:type="spellStart"/>
      <w:r w:rsidRPr="00AE6448">
        <w:rPr>
          <w:rFonts w:ascii="Arial" w:hAnsi="Arial" w:cs="Arial"/>
          <w:sz w:val="24"/>
          <w:szCs w:val="24"/>
          <w:lang w:val="en-CA"/>
        </w:rPr>
        <w:t>Gouès</w:t>
      </w:r>
      <w:proofErr w:type="spellEnd"/>
      <w:r w:rsidRPr="00AE6448">
        <w:rPr>
          <w:rFonts w:ascii="Arial" w:hAnsi="Arial" w:cs="Arial"/>
          <w:sz w:val="24"/>
          <w:szCs w:val="24"/>
          <w:lang w:val="en-CA"/>
        </w:rPr>
        <w:t>: Senior Counsellor II</w:t>
      </w:r>
    </w:p>
    <w:p w14:paraId="2304A625" w14:textId="77777777" w:rsidR="00EE4ED5" w:rsidRPr="00AE6448" w:rsidRDefault="00EE4ED5" w:rsidP="00EE4ED5">
      <w:pPr>
        <w:pStyle w:val="ListParagraph"/>
        <w:numPr>
          <w:ilvl w:val="0"/>
          <w:numId w:val="3"/>
        </w:numPr>
        <w:spacing w:after="160" w:line="259" w:lineRule="auto"/>
        <w:ind w:left="567"/>
        <w:rPr>
          <w:rFonts w:ascii="Arial" w:hAnsi="Arial" w:cs="Arial"/>
          <w:sz w:val="24"/>
          <w:szCs w:val="24"/>
          <w:lang w:val="en-CA"/>
        </w:rPr>
      </w:pPr>
      <w:r w:rsidRPr="00AE6448">
        <w:rPr>
          <w:rFonts w:ascii="Arial" w:hAnsi="Arial" w:cs="Arial"/>
          <w:sz w:val="24"/>
          <w:szCs w:val="24"/>
          <w:lang w:val="en-CA"/>
        </w:rPr>
        <w:t>M. Adam: Counsellor/</w:t>
      </w:r>
      <w:r w:rsidRPr="00AE6448">
        <w:rPr>
          <w:rFonts w:ascii="Arial" w:eastAsia="Times New Roman" w:hAnsi="Arial" w:cs="Arial"/>
          <w:color w:val="000000"/>
          <w:sz w:val="24"/>
          <w:szCs w:val="24"/>
          <w:lang w:val="en-CA" w:eastAsia="en-CA"/>
        </w:rPr>
        <w:t xml:space="preserve"> Receptionist</w:t>
      </w:r>
    </w:p>
    <w:p w14:paraId="04669FE1" w14:textId="77777777" w:rsidR="00EE4ED5" w:rsidRPr="00AE6448" w:rsidRDefault="00EE4ED5" w:rsidP="00EE4ED5">
      <w:pPr>
        <w:pStyle w:val="ListParagraph"/>
        <w:numPr>
          <w:ilvl w:val="0"/>
          <w:numId w:val="3"/>
        </w:numPr>
        <w:spacing w:after="160" w:line="259" w:lineRule="auto"/>
        <w:ind w:left="567"/>
        <w:rPr>
          <w:rFonts w:ascii="Arial" w:hAnsi="Arial" w:cs="Arial"/>
          <w:sz w:val="24"/>
          <w:szCs w:val="24"/>
          <w:lang w:val="en-CA"/>
        </w:rPr>
      </w:pPr>
      <w:r w:rsidRPr="00AE6448">
        <w:rPr>
          <w:rFonts w:ascii="Arial" w:hAnsi="Arial" w:cs="Arial"/>
          <w:sz w:val="24"/>
          <w:szCs w:val="24"/>
          <w:lang w:val="en-CA"/>
        </w:rPr>
        <w:t xml:space="preserve">S. </w:t>
      </w:r>
      <w:proofErr w:type="spellStart"/>
      <w:r w:rsidRPr="00AE6448">
        <w:rPr>
          <w:rFonts w:ascii="Arial" w:hAnsi="Arial" w:cs="Arial"/>
          <w:sz w:val="24"/>
          <w:szCs w:val="24"/>
          <w:lang w:val="en-CA"/>
        </w:rPr>
        <w:t>Akey</w:t>
      </w:r>
      <w:proofErr w:type="spellEnd"/>
      <w:r w:rsidRPr="00AE6448">
        <w:rPr>
          <w:rFonts w:ascii="Arial" w:hAnsi="Arial" w:cs="Arial"/>
          <w:sz w:val="24"/>
          <w:szCs w:val="24"/>
          <w:lang w:val="en-CA"/>
        </w:rPr>
        <w:t>: Accounting Clerk</w:t>
      </w:r>
    </w:p>
    <w:p w14:paraId="70102452" w14:textId="77777777" w:rsidR="00EE4ED5" w:rsidRPr="00AE6448" w:rsidRDefault="00EE4ED5" w:rsidP="00EE4ED5">
      <w:pPr>
        <w:pStyle w:val="ListParagraph"/>
        <w:numPr>
          <w:ilvl w:val="0"/>
          <w:numId w:val="3"/>
        </w:numPr>
        <w:spacing w:after="160" w:line="259" w:lineRule="auto"/>
        <w:ind w:left="567"/>
        <w:rPr>
          <w:rFonts w:ascii="Arial" w:hAnsi="Arial" w:cs="Arial"/>
          <w:sz w:val="24"/>
          <w:szCs w:val="24"/>
          <w:lang w:val="en-CA"/>
        </w:rPr>
      </w:pPr>
      <w:r w:rsidRPr="00AE6448">
        <w:rPr>
          <w:rFonts w:ascii="Arial" w:hAnsi="Arial" w:cs="Arial"/>
          <w:sz w:val="24"/>
          <w:szCs w:val="24"/>
          <w:lang w:val="en-CA"/>
        </w:rPr>
        <w:t>Y. Osborne: Maintenance I</w:t>
      </w:r>
    </w:p>
    <w:p w14:paraId="364E56B9" w14:textId="77777777" w:rsidR="00EE4ED5" w:rsidRPr="00AE6448" w:rsidRDefault="00EE4ED5" w:rsidP="00EE4ED5">
      <w:pPr>
        <w:pStyle w:val="ListParagraph"/>
        <w:numPr>
          <w:ilvl w:val="0"/>
          <w:numId w:val="3"/>
        </w:numPr>
        <w:spacing w:after="160" w:line="259" w:lineRule="auto"/>
        <w:ind w:left="567"/>
        <w:rPr>
          <w:rFonts w:ascii="Arial" w:hAnsi="Arial" w:cs="Arial"/>
          <w:sz w:val="24"/>
          <w:szCs w:val="24"/>
          <w:lang w:val="en-CA"/>
        </w:rPr>
      </w:pPr>
      <w:r w:rsidRPr="00AE6448">
        <w:rPr>
          <w:rFonts w:ascii="Arial" w:hAnsi="Arial" w:cs="Arial"/>
          <w:sz w:val="24"/>
          <w:szCs w:val="24"/>
          <w:lang w:val="en-CA"/>
        </w:rPr>
        <w:t>J. Pillar: Maintenance II</w:t>
      </w:r>
    </w:p>
    <w:p w14:paraId="228B20F5" w14:textId="77777777" w:rsidR="00EE4ED5" w:rsidRPr="00AE6448" w:rsidRDefault="00EE4ED5" w:rsidP="00EE4ED5">
      <w:pPr>
        <w:pStyle w:val="ListParagraph"/>
        <w:numPr>
          <w:ilvl w:val="0"/>
          <w:numId w:val="3"/>
        </w:numPr>
        <w:spacing w:after="160" w:line="259" w:lineRule="auto"/>
        <w:ind w:left="567"/>
        <w:rPr>
          <w:rFonts w:ascii="Arial" w:hAnsi="Arial" w:cs="Arial"/>
          <w:sz w:val="24"/>
          <w:szCs w:val="24"/>
          <w:lang w:val="en-CA"/>
        </w:rPr>
      </w:pPr>
      <w:r w:rsidRPr="00AE6448">
        <w:rPr>
          <w:rFonts w:ascii="Arial" w:hAnsi="Arial" w:cs="Arial"/>
          <w:sz w:val="24"/>
          <w:szCs w:val="24"/>
          <w:lang w:val="en-CA"/>
        </w:rPr>
        <w:t>J. Morin: Maintenance III</w:t>
      </w:r>
    </w:p>
    <w:p w14:paraId="3B4933F9" w14:textId="4E28C04C" w:rsidR="00EE4ED5" w:rsidRPr="00AE6448" w:rsidRDefault="00EE4ED5" w:rsidP="00EE4ED5">
      <w:pPr>
        <w:pStyle w:val="ListParagraph"/>
        <w:numPr>
          <w:ilvl w:val="0"/>
          <w:numId w:val="3"/>
        </w:numPr>
        <w:spacing w:after="160" w:line="259" w:lineRule="auto"/>
        <w:ind w:left="567"/>
        <w:rPr>
          <w:rFonts w:ascii="Arial" w:hAnsi="Arial" w:cs="Arial"/>
          <w:sz w:val="24"/>
          <w:szCs w:val="24"/>
          <w:lang w:val="en-CA"/>
        </w:rPr>
      </w:pPr>
      <w:r w:rsidRPr="00AE6448">
        <w:rPr>
          <w:rFonts w:ascii="Arial" w:hAnsi="Arial" w:cs="Arial"/>
          <w:sz w:val="24"/>
          <w:szCs w:val="24"/>
          <w:lang w:val="en-CA"/>
        </w:rPr>
        <w:t>S. Rollin: Maintenance IV</w:t>
      </w:r>
    </w:p>
    <w:p w14:paraId="11DADD87" w14:textId="77777777" w:rsidR="00EE4ED5" w:rsidRPr="00AE6448" w:rsidRDefault="00EE4ED5" w:rsidP="00EE4ED5">
      <w:pPr>
        <w:rPr>
          <w:rFonts w:ascii="Arial" w:hAnsi="Arial" w:cs="Arial"/>
          <w:sz w:val="24"/>
          <w:szCs w:val="24"/>
        </w:rPr>
        <w:sectPr w:rsidR="00EE4ED5" w:rsidRPr="00AE6448" w:rsidSect="00EE4ED5">
          <w:type w:val="continuous"/>
          <w:pgSz w:w="12240" w:h="15840"/>
          <w:pgMar w:top="1440" w:right="1440" w:bottom="1440" w:left="1440" w:header="708" w:footer="708" w:gutter="0"/>
          <w:cols w:num="2" w:space="708"/>
          <w:docGrid w:linePitch="360"/>
        </w:sectPr>
      </w:pPr>
    </w:p>
    <w:p w14:paraId="0C661428" w14:textId="5654E4D0" w:rsidR="00EE4ED5" w:rsidRPr="00AE6448" w:rsidRDefault="00EE4ED5" w:rsidP="00EE4ED5">
      <w:pPr>
        <w:rPr>
          <w:rFonts w:ascii="Arial" w:hAnsi="Arial" w:cs="Arial"/>
          <w:sz w:val="24"/>
          <w:szCs w:val="24"/>
        </w:rPr>
      </w:pPr>
    </w:p>
    <w:p w14:paraId="1B859152" w14:textId="62962DC3" w:rsidR="00EE4ED5" w:rsidRPr="00AE6448" w:rsidRDefault="00EE4ED5" w:rsidP="00EE4ED5">
      <w:pPr>
        <w:rPr>
          <w:rFonts w:ascii="Arial" w:hAnsi="Arial" w:cs="Arial"/>
          <w:sz w:val="24"/>
          <w:szCs w:val="24"/>
        </w:rPr>
      </w:pPr>
    </w:p>
    <w:sectPr w:rsidR="00EE4ED5" w:rsidRPr="00AE6448" w:rsidSect="00EE4ED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E787" w14:textId="77777777" w:rsidR="005F257B" w:rsidRDefault="005F257B" w:rsidP="00D14B91">
      <w:pPr>
        <w:spacing w:after="0" w:line="240" w:lineRule="auto"/>
      </w:pPr>
      <w:r>
        <w:separator/>
      </w:r>
    </w:p>
  </w:endnote>
  <w:endnote w:type="continuationSeparator" w:id="0">
    <w:p w14:paraId="29223288" w14:textId="77777777" w:rsidR="005F257B" w:rsidRDefault="005F257B" w:rsidP="00D1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8714" w14:textId="77777777" w:rsidR="00B1154A" w:rsidRDefault="00B11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620610"/>
      <w:docPartObj>
        <w:docPartGallery w:val="Page Numbers (Bottom of Page)"/>
        <w:docPartUnique/>
      </w:docPartObj>
    </w:sdtPr>
    <w:sdtEndPr>
      <w:rPr>
        <w:noProof/>
      </w:rPr>
    </w:sdtEndPr>
    <w:sdtContent>
      <w:p w14:paraId="57D8F957" w14:textId="3FAF0DD0" w:rsidR="00987CC1" w:rsidRDefault="00987C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99B6AD" w14:textId="77777777" w:rsidR="00D14B91" w:rsidRDefault="00D14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9BC1" w14:textId="77777777" w:rsidR="00B1154A" w:rsidRDefault="00B11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55BD" w14:textId="77777777" w:rsidR="005F257B" w:rsidRDefault="005F257B" w:rsidP="00D14B91">
      <w:pPr>
        <w:spacing w:after="0" w:line="240" w:lineRule="auto"/>
      </w:pPr>
      <w:r>
        <w:separator/>
      </w:r>
    </w:p>
  </w:footnote>
  <w:footnote w:type="continuationSeparator" w:id="0">
    <w:p w14:paraId="4C4E06D3" w14:textId="77777777" w:rsidR="005F257B" w:rsidRDefault="005F257B" w:rsidP="00D14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F945" w14:textId="51D3B21D" w:rsidR="00D14B91" w:rsidRDefault="00D14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F79" w14:textId="4164E3DE" w:rsidR="00D14B91" w:rsidRDefault="00D14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320B" w14:textId="6E9B2B29" w:rsidR="00D14B91" w:rsidRDefault="00D14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549F"/>
    <w:multiLevelType w:val="hybridMultilevel"/>
    <w:tmpl w:val="2932D7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33C05DF"/>
    <w:multiLevelType w:val="hybridMultilevel"/>
    <w:tmpl w:val="CEC4C4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4FC3C02"/>
    <w:multiLevelType w:val="hybridMultilevel"/>
    <w:tmpl w:val="ACA24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16035791">
    <w:abstractNumId w:val="0"/>
  </w:num>
  <w:num w:numId="2" w16cid:durableId="1582520774">
    <w:abstractNumId w:val="1"/>
  </w:num>
  <w:num w:numId="3" w16cid:durableId="1204559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BA"/>
    <w:rsid w:val="000345D2"/>
    <w:rsid w:val="0009016E"/>
    <w:rsid w:val="00101ACF"/>
    <w:rsid w:val="00157307"/>
    <w:rsid w:val="00167BCF"/>
    <w:rsid w:val="001A41D1"/>
    <w:rsid w:val="001A4A37"/>
    <w:rsid w:val="00207E94"/>
    <w:rsid w:val="00227E4C"/>
    <w:rsid w:val="0024687B"/>
    <w:rsid w:val="002474BB"/>
    <w:rsid w:val="00262330"/>
    <w:rsid w:val="00271F19"/>
    <w:rsid w:val="00284E77"/>
    <w:rsid w:val="002D0340"/>
    <w:rsid w:val="002F6708"/>
    <w:rsid w:val="003664E6"/>
    <w:rsid w:val="004226A0"/>
    <w:rsid w:val="00437A39"/>
    <w:rsid w:val="00454E54"/>
    <w:rsid w:val="00497E72"/>
    <w:rsid w:val="004A3E82"/>
    <w:rsid w:val="004B2F37"/>
    <w:rsid w:val="00506E1D"/>
    <w:rsid w:val="005F0149"/>
    <w:rsid w:val="005F257B"/>
    <w:rsid w:val="0062792A"/>
    <w:rsid w:val="0065137E"/>
    <w:rsid w:val="00683DE1"/>
    <w:rsid w:val="00694144"/>
    <w:rsid w:val="006F4C88"/>
    <w:rsid w:val="00711D8B"/>
    <w:rsid w:val="007369E1"/>
    <w:rsid w:val="007406A3"/>
    <w:rsid w:val="00776113"/>
    <w:rsid w:val="007D184E"/>
    <w:rsid w:val="008126F7"/>
    <w:rsid w:val="008359A9"/>
    <w:rsid w:val="00841B95"/>
    <w:rsid w:val="008A0168"/>
    <w:rsid w:val="008A07F0"/>
    <w:rsid w:val="008E3E26"/>
    <w:rsid w:val="0092190E"/>
    <w:rsid w:val="00951A35"/>
    <w:rsid w:val="00965E82"/>
    <w:rsid w:val="009741D0"/>
    <w:rsid w:val="00987CC1"/>
    <w:rsid w:val="009B1282"/>
    <w:rsid w:val="009B7633"/>
    <w:rsid w:val="00A20CBA"/>
    <w:rsid w:val="00A215FA"/>
    <w:rsid w:val="00AB4C96"/>
    <w:rsid w:val="00AB6CAA"/>
    <w:rsid w:val="00AD2F73"/>
    <w:rsid w:val="00AE6448"/>
    <w:rsid w:val="00AF5A98"/>
    <w:rsid w:val="00B1154A"/>
    <w:rsid w:val="00B14923"/>
    <w:rsid w:val="00B614AB"/>
    <w:rsid w:val="00BD5348"/>
    <w:rsid w:val="00C418A8"/>
    <w:rsid w:val="00C7154A"/>
    <w:rsid w:val="00C83D99"/>
    <w:rsid w:val="00CF3919"/>
    <w:rsid w:val="00D045BC"/>
    <w:rsid w:val="00D14B91"/>
    <w:rsid w:val="00D348CC"/>
    <w:rsid w:val="00D50081"/>
    <w:rsid w:val="00D9770B"/>
    <w:rsid w:val="00DE4E1E"/>
    <w:rsid w:val="00DF779B"/>
    <w:rsid w:val="00E0054D"/>
    <w:rsid w:val="00ED31E4"/>
    <w:rsid w:val="00EE4ED5"/>
    <w:rsid w:val="00EF081F"/>
    <w:rsid w:val="00F3306B"/>
    <w:rsid w:val="00F40DF3"/>
    <w:rsid w:val="00F53A67"/>
    <w:rsid w:val="00F8380E"/>
    <w:rsid w:val="00FD72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418A"/>
  <w15:chartTrackingRefBased/>
  <w15:docId w15:val="{C911D0B5-EA77-433C-A75E-E1F27C0C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9E1"/>
    <w:pPr>
      <w:widowControl w:val="0"/>
      <w:autoSpaceDE w:val="0"/>
      <w:autoSpaceDN w:val="0"/>
      <w:adjustRightInd w:val="0"/>
      <w:spacing w:after="0"/>
      <w:ind w:right="197"/>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7369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69E1"/>
    <w:rPr>
      <w:sz w:val="16"/>
      <w:szCs w:val="16"/>
    </w:rPr>
  </w:style>
  <w:style w:type="paragraph" w:styleId="CommentText">
    <w:name w:val="annotation text"/>
    <w:basedOn w:val="Normal"/>
    <w:link w:val="CommentTextChar"/>
    <w:uiPriority w:val="99"/>
    <w:semiHidden/>
    <w:unhideWhenUsed/>
    <w:rsid w:val="007369E1"/>
    <w:pPr>
      <w:spacing w:line="240" w:lineRule="auto"/>
    </w:pPr>
    <w:rPr>
      <w:sz w:val="20"/>
      <w:szCs w:val="20"/>
    </w:rPr>
  </w:style>
  <w:style w:type="character" w:customStyle="1" w:styleId="CommentTextChar">
    <w:name w:val="Comment Text Char"/>
    <w:basedOn w:val="DefaultParagraphFont"/>
    <w:link w:val="CommentText"/>
    <w:uiPriority w:val="99"/>
    <w:semiHidden/>
    <w:rsid w:val="007369E1"/>
    <w:rPr>
      <w:sz w:val="20"/>
      <w:szCs w:val="20"/>
    </w:rPr>
  </w:style>
  <w:style w:type="paragraph" w:styleId="CommentSubject">
    <w:name w:val="annotation subject"/>
    <w:basedOn w:val="CommentText"/>
    <w:next w:val="CommentText"/>
    <w:link w:val="CommentSubjectChar"/>
    <w:uiPriority w:val="99"/>
    <w:semiHidden/>
    <w:unhideWhenUsed/>
    <w:rsid w:val="007369E1"/>
    <w:rPr>
      <w:b/>
      <w:bCs/>
    </w:rPr>
  </w:style>
  <w:style w:type="character" w:customStyle="1" w:styleId="CommentSubjectChar">
    <w:name w:val="Comment Subject Char"/>
    <w:basedOn w:val="CommentTextChar"/>
    <w:link w:val="CommentSubject"/>
    <w:uiPriority w:val="99"/>
    <w:semiHidden/>
    <w:rsid w:val="007369E1"/>
    <w:rPr>
      <w:b/>
      <w:bCs/>
      <w:sz w:val="20"/>
      <w:szCs w:val="20"/>
    </w:rPr>
  </w:style>
  <w:style w:type="character" w:customStyle="1" w:styleId="Heading1Char">
    <w:name w:val="Heading 1 Char"/>
    <w:basedOn w:val="DefaultParagraphFont"/>
    <w:link w:val="Heading1"/>
    <w:uiPriority w:val="9"/>
    <w:rsid w:val="007369E1"/>
    <w:rPr>
      <w:rFonts w:ascii="Arial" w:hAnsi="Arial" w:cs="Arial"/>
      <w:b/>
      <w:sz w:val="24"/>
      <w:szCs w:val="24"/>
    </w:rPr>
  </w:style>
  <w:style w:type="character" w:customStyle="1" w:styleId="Heading2Char">
    <w:name w:val="Heading 2 Char"/>
    <w:basedOn w:val="DefaultParagraphFont"/>
    <w:link w:val="Heading2"/>
    <w:uiPriority w:val="9"/>
    <w:rsid w:val="007369E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14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B91"/>
  </w:style>
  <w:style w:type="paragraph" w:styleId="Footer">
    <w:name w:val="footer"/>
    <w:basedOn w:val="Normal"/>
    <w:link w:val="FooterChar"/>
    <w:uiPriority w:val="99"/>
    <w:unhideWhenUsed/>
    <w:rsid w:val="00D14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B91"/>
  </w:style>
  <w:style w:type="paragraph" w:styleId="TOCHeading">
    <w:name w:val="TOC Heading"/>
    <w:basedOn w:val="Heading1"/>
    <w:next w:val="Normal"/>
    <w:uiPriority w:val="39"/>
    <w:unhideWhenUsed/>
    <w:qFormat/>
    <w:rsid w:val="00497E72"/>
    <w:pPr>
      <w:keepNext/>
      <w:keepLines/>
      <w:widowControl/>
      <w:autoSpaceDE/>
      <w:autoSpaceDN/>
      <w:adjustRightInd/>
      <w:spacing w:before="240"/>
      <w:ind w:right="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92190E"/>
    <w:pPr>
      <w:spacing w:after="100"/>
    </w:pPr>
    <w:rPr>
      <w:rFonts w:ascii="Arial" w:hAnsi="Arial"/>
      <w:sz w:val="24"/>
    </w:rPr>
  </w:style>
  <w:style w:type="character" w:styleId="Hyperlink">
    <w:name w:val="Hyperlink"/>
    <w:basedOn w:val="DefaultParagraphFont"/>
    <w:uiPriority w:val="99"/>
    <w:unhideWhenUsed/>
    <w:rsid w:val="00497E72"/>
    <w:rPr>
      <w:color w:val="0563C1" w:themeColor="hyperlink"/>
      <w:u w:val="single"/>
    </w:rPr>
  </w:style>
  <w:style w:type="paragraph" w:styleId="ListParagraph">
    <w:name w:val="List Paragraph"/>
    <w:basedOn w:val="Normal"/>
    <w:link w:val="ListParagraphChar"/>
    <w:uiPriority w:val="34"/>
    <w:qFormat/>
    <w:rsid w:val="00F3306B"/>
    <w:pPr>
      <w:spacing w:after="200" w:line="276" w:lineRule="auto"/>
      <w:ind w:left="720"/>
      <w:contextualSpacing/>
    </w:pPr>
    <w:rPr>
      <w:lang w:val="fr-CA"/>
    </w:rPr>
  </w:style>
  <w:style w:type="character" w:customStyle="1" w:styleId="ListParagraphChar">
    <w:name w:val="List Paragraph Char"/>
    <w:link w:val="ListParagraph"/>
    <w:uiPriority w:val="34"/>
    <w:rsid w:val="00F3306B"/>
    <w:rPr>
      <w:lang w:val="fr-CA"/>
    </w:rPr>
  </w:style>
  <w:style w:type="paragraph" w:styleId="Revision">
    <w:name w:val="Revision"/>
    <w:hidden/>
    <w:uiPriority w:val="99"/>
    <w:semiHidden/>
    <w:rsid w:val="007406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00464-098F-4FD0-995B-1183F914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8081</Words>
  <Characters>46068</Characters>
  <Application>Microsoft Office Word</Application>
  <DocSecurity>4</DocSecurity>
  <PresentationFormat>15|.DOCX</PresentationFormat>
  <Lines>383</Lines>
  <Paragraphs>108</Paragraphs>
  <ScaleCrop>false</ScaleCrop>
  <HeadingPairs>
    <vt:vector size="2" baseType="variant">
      <vt:variant>
        <vt:lpstr>Title</vt:lpstr>
      </vt:variant>
      <vt:variant>
        <vt:i4>1</vt:i4>
      </vt:variant>
    </vt:vector>
  </HeadingPairs>
  <TitlesOfParts>
    <vt:vector size="1" baseType="lpstr">
      <vt:lpstr>DRAFT First Collective Agreement - Hope Cemetery and Unifor  (01463903.DOCX;7)</vt:lpstr>
    </vt:vector>
  </TitlesOfParts>
  <Company/>
  <LinksUpToDate>false</LinksUpToDate>
  <CharactersWithSpaces>54041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First Collective Agreement - Hope Cemetery and Unifor  (01463903.DOCX;7)</dc:title>
  <dc:subject/>
  <dc:creator>Julie Mathé</dc:creator>
  <cp:keywords/>
  <dc:description/>
  <cp:lastModifiedBy>Annik Lapensee</cp:lastModifiedBy>
  <cp:revision>2</cp:revision>
  <dcterms:created xsi:type="dcterms:W3CDTF">2023-01-06T16:38:00Z</dcterms:created>
  <dcterms:modified xsi:type="dcterms:W3CDTF">2023-01-06T16:38:00Z</dcterms:modified>
</cp:coreProperties>
</file>